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7A510" w14:textId="39C77169" w:rsidR="00F6726A" w:rsidRDefault="00F17E1A" w:rsidP="00F6726A">
      <w:pPr>
        <w:pStyle w:val="BEISTitle"/>
        <w:rPr>
          <w:rFonts w:cs="Arial"/>
          <w:color w:val="FFFFFF" w:themeColor="background1"/>
        </w:rPr>
      </w:pPr>
      <w:r>
        <w:rPr>
          <w:noProof/>
        </w:rPr>
        <w:drawing>
          <wp:anchor distT="0" distB="0" distL="114300" distR="114300" simplePos="0" relativeHeight="251659264" behindDoc="1" locked="0" layoutInCell="1" allowOverlap="1" wp14:anchorId="396BCC52" wp14:editId="6929E553">
            <wp:simplePos x="0" y="0"/>
            <wp:positionH relativeFrom="page">
              <wp:posOffset>13335</wp:posOffset>
            </wp:positionH>
            <wp:positionV relativeFrom="paragraph">
              <wp:posOffset>-1790065</wp:posOffset>
            </wp:positionV>
            <wp:extent cx="7575222" cy="10715531"/>
            <wp:effectExtent l="0" t="0" r="6985" b="0"/>
            <wp:wrapNone/>
            <wp:docPr id="262677276" name="Picture 2" descr="A close-up of a co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77276" name="Picture 2" descr="A close-up of a cov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7575222" cy="10715531"/>
                    </a:xfrm>
                    <a:prstGeom prst="rect">
                      <a:avLst/>
                    </a:prstGeom>
                  </pic:spPr>
                </pic:pic>
              </a:graphicData>
            </a:graphic>
            <wp14:sizeRelH relativeFrom="margin">
              <wp14:pctWidth>0</wp14:pctWidth>
            </wp14:sizeRelH>
            <wp14:sizeRelV relativeFrom="margin">
              <wp14:pctHeight>0</wp14:pctHeight>
            </wp14:sizeRelV>
          </wp:anchor>
        </w:drawing>
      </w:r>
      <w:r w:rsidR="00F6726A" w:rsidRPr="00FA5B6D">
        <w:rPr>
          <w:color w:val="FFFFFF" w:themeColor="background1"/>
        </w:rPr>
        <w:t xml:space="preserve">BHIVE Dynamic Purchasing System </w:t>
      </w:r>
    </w:p>
    <w:p w14:paraId="4A758740" w14:textId="60490082" w:rsidR="00F6726A" w:rsidRDefault="00F6726A" w:rsidP="00F6726A">
      <w:pPr>
        <w:pStyle w:val="BEISTitle"/>
        <w:rPr>
          <w:rFonts w:cs="Arial"/>
          <w:color w:val="FFFFFF" w:themeColor="background1"/>
          <w:sz w:val="48"/>
          <w:szCs w:val="48"/>
        </w:rPr>
      </w:pPr>
    </w:p>
    <w:p w14:paraId="152ADE30" w14:textId="1A10D1AD" w:rsidR="00BC4BE4" w:rsidRPr="00F6726A" w:rsidRDefault="00BC4BE4" w:rsidP="00F6726A">
      <w:pPr>
        <w:pStyle w:val="BEISTitle"/>
        <w:rPr>
          <w:rFonts w:cs="Arial"/>
          <w:color w:val="FFFFFF" w:themeColor="background1"/>
          <w:sz w:val="48"/>
          <w:szCs w:val="48"/>
        </w:rPr>
      </w:pPr>
      <w:r w:rsidRPr="00F6726A">
        <w:rPr>
          <w:rFonts w:cs="Arial"/>
          <w:color w:val="FFFFFF" w:themeColor="background1"/>
          <w:sz w:val="48"/>
          <w:szCs w:val="48"/>
        </w:rPr>
        <w:t xml:space="preserve">Privacy Policy </w:t>
      </w:r>
    </w:p>
    <w:p w14:paraId="7ECE9077" w14:textId="77777777" w:rsidR="00BC2638" w:rsidRDefault="00BC2638" w:rsidP="00BC2638"/>
    <w:p w14:paraId="0637CA10" w14:textId="224DF3F1" w:rsidR="00BC2638" w:rsidRDefault="00BC2638" w:rsidP="00BC2638"/>
    <w:p w14:paraId="749B7EAA" w14:textId="77777777" w:rsidR="00BC2638" w:rsidRDefault="00BC2638" w:rsidP="00BC2638"/>
    <w:p w14:paraId="2B5BE471" w14:textId="4853983C" w:rsidR="00BC2638" w:rsidRDefault="00BC2638" w:rsidP="00BC2638"/>
    <w:p w14:paraId="5C64A871" w14:textId="770945CB" w:rsidR="00BC2638" w:rsidRDefault="00BC2638" w:rsidP="00BC2638"/>
    <w:p w14:paraId="16C2E9D8" w14:textId="0D859CE8" w:rsidR="00BC2638" w:rsidRDefault="00BC2638" w:rsidP="00BC2638"/>
    <w:p w14:paraId="48496665" w14:textId="65E74AD7" w:rsidR="00BC2638" w:rsidRDefault="00BC2638" w:rsidP="00BC2638"/>
    <w:p w14:paraId="27D0D303" w14:textId="3CACCD21" w:rsidR="00BC2638" w:rsidRDefault="00BC2638" w:rsidP="00BC2638"/>
    <w:p w14:paraId="3FD6B380" w14:textId="0F3326C8" w:rsidR="00BC2638" w:rsidRDefault="00BC2638" w:rsidP="00BC2638"/>
    <w:p w14:paraId="6697C369" w14:textId="05A3620B" w:rsidR="00BC2638" w:rsidRDefault="00BC2638" w:rsidP="00BC2638"/>
    <w:p w14:paraId="4D5DD155" w14:textId="77777777" w:rsidR="00BC2638" w:rsidRDefault="00BC2638" w:rsidP="00BC2638"/>
    <w:p w14:paraId="303B00B1" w14:textId="77777777" w:rsidR="00BC2638" w:rsidRPr="00BC2638" w:rsidRDefault="00BC2638" w:rsidP="00BC2638"/>
    <w:p w14:paraId="1D5D1D97" w14:textId="1B78E7AF" w:rsidR="004B3807" w:rsidRPr="00BC2638" w:rsidRDefault="00F17E1A" w:rsidP="00BC4BE4">
      <w:pPr>
        <w:pStyle w:val="Heading3"/>
        <w:rPr>
          <w:rFonts w:ascii="Arial" w:hAnsi="Arial" w:cs="Arial"/>
          <w:color w:val="FFFFFF" w:themeColor="background1"/>
        </w:rPr>
      </w:pPr>
      <w:r>
        <w:rPr>
          <w:rFonts w:ascii="Arial" w:hAnsi="Arial" w:cs="Arial"/>
          <w:color w:val="FFFFFF" w:themeColor="background1"/>
        </w:rPr>
        <w:t>October 2023</w:t>
      </w:r>
    </w:p>
    <w:p w14:paraId="3118881F" w14:textId="129400D4" w:rsidR="00BC4BE4" w:rsidRPr="00BC2638" w:rsidRDefault="00BC4BE4">
      <w:pPr>
        <w:spacing w:after="0"/>
        <w:jc w:val="left"/>
        <w:rPr>
          <w:rFonts w:ascii="Arial" w:hAnsi="Arial" w:cs="Arial"/>
          <w:color w:val="FFFFFF" w:themeColor="background1"/>
          <w:szCs w:val="22"/>
        </w:rPr>
      </w:pPr>
      <w:r w:rsidRPr="00BC2638">
        <w:rPr>
          <w:rFonts w:ascii="Arial" w:hAnsi="Arial" w:cs="Arial"/>
          <w:color w:val="FFFFFF" w:themeColor="background1"/>
          <w:szCs w:val="22"/>
        </w:rPr>
        <w:br w:type="page"/>
      </w:r>
    </w:p>
    <w:p w14:paraId="79204E79" w14:textId="3147E8D0" w:rsidR="009054EA" w:rsidRPr="00B22DCD" w:rsidRDefault="00AD15F5" w:rsidP="00D561AF">
      <w:pPr>
        <w:rPr>
          <w:rFonts w:ascii="Arial" w:hAnsi="Arial" w:cs="Arial"/>
          <w:szCs w:val="22"/>
        </w:rPr>
      </w:pPr>
      <w:r w:rsidRPr="00B22DCD">
        <w:rPr>
          <w:rFonts w:ascii="Arial" w:hAnsi="Arial" w:cs="Arial"/>
          <w:szCs w:val="22"/>
        </w:rPr>
        <w:lastRenderedPageBreak/>
        <w:t>This</w:t>
      </w:r>
      <w:r w:rsidR="00D74867" w:rsidRPr="00B22DCD">
        <w:rPr>
          <w:rFonts w:ascii="Arial" w:hAnsi="Arial" w:cs="Arial"/>
          <w:szCs w:val="22"/>
        </w:rPr>
        <w:t xml:space="preserve"> </w:t>
      </w:r>
      <w:r w:rsidR="00D561AF" w:rsidRPr="00B22DCD">
        <w:rPr>
          <w:rFonts w:ascii="Arial" w:hAnsi="Arial" w:cs="Arial"/>
          <w:szCs w:val="22"/>
        </w:rPr>
        <w:t>privacy policy sets out how Triple Point Heat Networks Investment Management (</w:t>
      </w:r>
      <w:r w:rsidR="00C70877" w:rsidRPr="00B22DCD">
        <w:rPr>
          <w:rFonts w:ascii="Arial" w:hAnsi="Arial" w:cs="Arial"/>
          <w:szCs w:val="22"/>
        </w:rPr>
        <w:t xml:space="preserve">“TP Heat Networks”, </w:t>
      </w:r>
      <w:r w:rsidR="00D561AF" w:rsidRPr="00B22DCD">
        <w:rPr>
          <w:rFonts w:ascii="Arial" w:hAnsi="Arial" w:cs="Arial"/>
          <w:szCs w:val="22"/>
        </w:rPr>
        <w:t>“we” and/or “us”)</w:t>
      </w:r>
      <w:r w:rsidR="00F271FC" w:rsidRPr="00B22DCD">
        <w:rPr>
          <w:rFonts w:ascii="Arial" w:hAnsi="Arial" w:cs="Arial"/>
          <w:szCs w:val="22"/>
        </w:rPr>
        <w:t xml:space="preserve"> collect</w:t>
      </w:r>
      <w:r w:rsidR="00D561AF" w:rsidRPr="00B22DCD">
        <w:rPr>
          <w:rFonts w:ascii="Arial" w:hAnsi="Arial" w:cs="Arial"/>
          <w:szCs w:val="22"/>
        </w:rPr>
        <w:t xml:space="preserve">, use and protect any information that you submit as part of </w:t>
      </w:r>
      <w:r w:rsidR="00BC4BE4" w:rsidRPr="00B22DCD">
        <w:rPr>
          <w:rFonts w:ascii="Arial" w:hAnsi="Arial" w:cs="Arial"/>
          <w:szCs w:val="22"/>
        </w:rPr>
        <w:t xml:space="preserve">your participation on the BHIVE </w:t>
      </w:r>
      <w:r w:rsidR="008E201A" w:rsidRPr="00B22DCD">
        <w:rPr>
          <w:rFonts w:ascii="Arial" w:hAnsi="Arial" w:cs="Arial"/>
          <w:szCs w:val="22"/>
        </w:rPr>
        <w:t>Dynamic Purchasing System (DPS)</w:t>
      </w:r>
      <w:r w:rsidR="00D561AF" w:rsidRPr="00B22DCD">
        <w:rPr>
          <w:rFonts w:ascii="Arial" w:hAnsi="Arial" w:cs="Arial"/>
          <w:szCs w:val="22"/>
        </w:rPr>
        <w:t xml:space="preserve">. </w:t>
      </w:r>
    </w:p>
    <w:p w14:paraId="0584C189" w14:textId="2E6BE293" w:rsidR="00401238" w:rsidRPr="00B22DCD" w:rsidRDefault="00401238" w:rsidP="00D561AF">
      <w:pPr>
        <w:rPr>
          <w:rFonts w:ascii="Arial" w:hAnsi="Arial" w:cs="Arial"/>
          <w:szCs w:val="22"/>
        </w:rPr>
      </w:pPr>
      <w:r w:rsidRPr="00B22DCD">
        <w:rPr>
          <w:rFonts w:ascii="Arial" w:hAnsi="Arial" w:cs="Arial"/>
          <w:szCs w:val="22"/>
        </w:rPr>
        <w:t>This privacy policy does not form part of any contract.</w:t>
      </w:r>
    </w:p>
    <w:p w14:paraId="5A42D058" w14:textId="5F146270" w:rsidR="00D561AF" w:rsidRPr="00B22DCD" w:rsidRDefault="00C70877" w:rsidP="00D561AF">
      <w:pPr>
        <w:rPr>
          <w:rFonts w:ascii="Arial" w:hAnsi="Arial" w:cs="Arial"/>
          <w:szCs w:val="22"/>
        </w:rPr>
      </w:pPr>
      <w:r w:rsidRPr="00B22DCD">
        <w:rPr>
          <w:rFonts w:ascii="Arial" w:hAnsi="Arial" w:cs="Arial"/>
          <w:szCs w:val="22"/>
        </w:rPr>
        <w:t>For the avoidance of doubt,</w:t>
      </w:r>
      <w:r w:rsidR="00BC4BE4" w:rsidRPr="00B22DCD">
        <w:rPr>
          <w:rFonts w:ascii="Arial" w:hAnsi="Arial" w:cs="Arial"/>
          <w:szCs w:val="22"/>
        </w:rPr>
        <w:t xml:space="preserve"> and for the purposes of BHIVE,</w:t>
      </w:r>
      <w:r w:rsidRPr="00B22DCD">
        <w:rPr>
          <w:rFonts w:ascii="Arial" w:hAnsi="Arial" w:cs="Arial"/>
          <w:szCs w:val="22"/>
        </w:rPr>
        <w:t xml:space="preserve"> </w:t>
      </w:r>
      <w:r w:rsidR="00D561AF" w:rsidRPr="00B22DCD">
        <w:rPr>
          <w:rFonts w:ascii="Arial" w:hAnsi="Arial" w:cs="Arial"/>
          <w:szCs w:val="22"/>
        </w:rPr>
        <w:t>TP Heat Networks Investment Management includes the following organisations</w:t>
      </w:r>
      <w:r w:rsidR="008E201A" w:rsidRPr="00B22DCD">
        <w:rPr>
          <w:rFonts w:ascii="Arial" w:hAnsi="Arial" w:cs="Arial"/>
          <w:szCs w:val="22"/>
        </w:rPr>
        <w:t>,</w:t>
      </w:r>
      <w:r w:rsidR="00D561AF" w:rsidRPr="00B22DCD">
        <w:rPr>
          <w:rFonts w:ascii="Arial" w:hAnsi="Arial" w:cs="Arial"/>
          <w:szCs w:val="22"/>
        </w:rPr>
        <w:t xml:space="preserve"> who </w:t>
      </w:r>
      <w:r w:rsidR="007B7C24" w:rsidRPr="00B22DCD">
        <w:rPr>
          <w:rFonts w:ascii="Arial" w:hAnsi="Arial" w:cs="Arial"/>
          <w:szCs w:val="22"/>
        </w:rPr>
        <w:t xml:space="preserve">are </w:t>
      </w:r>
      <w:r w:rsidR="00F271FC" w:rsidRPr="00B22DCD">
        <w:rPr>
          <w:rFonts w:ascii="Arial" w:hAnsi="Arial" w:cs="Arial"/>
          <w:szCs w:val="22"/>
        </w:rPr>
        <w:t xml:space="preserve">joint </w:t>
      </w:r>
      <w:r w:rsidR="007B7C24" w:rsidRPr="00B22DCD">
        <w:rPr>
          <w:rFonts w:ascii="Arial" w:hAnsi="Arial" w:cs="Arial"/>
          <w:szCs w:val="22"/>
        </w:rPr>
        <w:t xml:space="preserve">data controllers and </w:t>
      </w:r>
      <w:r w:rsidR="00D561AF" w:rsidRPr="00B22DCD">
        <w:rPr>
          <w:rFonts w:ascii="Arial" w:hAnsi="Arial" w:cs="Arial"/>
          <w:szCs w:val="22"/>
        </w:rPr>
        <w:t xml:space="preserve">will have full access to all data that you submit </w:t>
      </w:r>
      <w:r w:rsidR="00BC4BE4" w:rsidRPr="00B22DCD">
        <w:rPr>
          <w:rFonts w:ascii="Arial" w:hAnsi="Arial" w:cs="Arial"/>
          <w:szCs w:val="22"/>
        </w:rPr>
        <w:t>to BHIVE</w:t>
      </w:r>
      <w:r w:rsidR="008E201A" w:rsidRPr="00B22DCD">
        <w:rPr>
          <w:rFonts w:ascii="Arial" w:hAnsi="Arial" w:cs="Arial"/>
          <w:szCs w:val="22"/>
        </w:rPr>
        <w:t>,</w:t>
      </w:r>
      <w:r w:rsidR="00BC4BE4" w:rsidRPr="00B22DCD">
        <w:rPr>
          <w:rFonts w:ascii="Arial" w:hAnsi="Arial" w:cs="Arial"/>
          <w:szCs w:val="22"/>
        </w:rPr>
        <w:t xml:space="preserve"> </w:t>
      </w:r>
      <w:r w:rsidRPr="00B22DCD">
        <w:rPr>
          <w:rFonts w:ascii="Arial" w:hAnsi="Arial" w:cs="Arial"/>
          <w:szCs w:val="22"/>
        </w:rPr>
        <w:t>for the purposes set out in this privacy policy</w:t>
      </w:r>
      <w:r w:rsidR="00D561AF" w:rsidRPr="00B22DCD">
        <w:rPr>
          <w:rFonts w:ascii="Arial" w:hAnsi="Arial" w:cs="Arial"/>
          <w:szCs w:val="22"/>
        </w:rPr>
        <w:t>:</w:t>
      </w:r>
    </w:p>
    <w:p w14:paraId="60D62807" w14:textId="0DEAEB94" w:rsidR="005A7277" w:rsidRPr="00B22DCD" w:rsidRDefault="00A24425" w:rsidP="00D561AF">
      <w:pPr>
        <w:pStyle w:val="ListParagraph"/>
        <w:numPr>
          <w:ilvl w:val="0"/>
          <w:numId w:val="10"/>
        </w:numPr>
        <w:rPr>
          <w:rFonts w:ascii="Arial" w:hAnsi="Arial" w:cs="Arial"/>
          <w:szCs w:val="22"/>
        </w:rPr>
      </w:pPr>
      <w:r w:rsidRPr="00B22DCD">
        <w:rPr>
          <w:rFonts w:ascii="Arial" w:hAnsi="Arial" w:cs="Arial"/>
          <w:szCs w:val="22"/>
        </w:rPr>
        <w:t xml:space="preserve">Department for </w:t>
      </w:r>
      <w:r w:rsidR="00F17E1A">
        <w:rPr>
          <w:rFonts w:ascii="Arial" w:hAnsi="Arial" w:cs="Arial"/>
          <w:szCs w:val="22"/>
        </w:rPr>
        <w:t>Energy Security and Net Zero (DESNZ)</w:t>
      </w:r>
      <w:r w:rsidR="00547C65" w:rsidRPr="00B22DCD">
        <w:rPr>
          <w:rFonts w:ascii="Arial" w:hAnsi="Arial" w:cs="Arial"/>
          <w:szCs w:val="22"/>
        </w:rPr>
        <w:t xml:space="preserve"> </w:t>
      </w:r>
      <w:r w:rsidR="00547C65" w:rsidRPr="00B22DCD">
        <w:rPr>
          <w:rFonts w:ascii="Arial" w:hAnsi="Arial" w:cs="Arial"/>
          <w:i/>
          <w:szCs w:val="22"/>
        </w:rPr>
        <w:t>located at</w:t>
      </w:r>
      <w:r w:rsidRPr="00B22DCD">
        <w:rPr>
          <w:rFonts w:ascii="Arial" w:hAnsi="Arial" w:cs="Arial"/>
          <w:i/>
          <w:szCs w:val="22"/>
        </w:rPr>
        <w:t xml:space="preserve"> </w:t>
      </w:r>
      <w:r w:rsidR="00F17E1A">
        <w:rPr>
          <w:rFonts w:ascii="Arial" w:hAnsi="Arial" w:cs="Arial"/>
          <w:szCs w:val="22"/>
        </w:rPr>
        <w:t xml:space="preserve">3-8 Whitehall Place, London, SW1A </w:t>
      </w:r>
      <w:proofErr w:type="gramStart"/>
      <w:r w:rsidR="00F17E1A">
        <w:rPr>
          <w:rFonts w:ascii="Arial" w:hAnsi="Arial" w:cs="Arial"/>
          <w:szCs w:val="22"/>
        </w:rPr>
        <w:t>2EG</w:t>
      </w:r>
      <w:proofErr w:type="gramEnd"/>
    </w:p>
    <w:p w14:paraId="32921537" w14:textId="6A6A5D7A" w:rsidR="00D561AF" w:rsidRPr="00B22DCD" w:rsidRDefault="00D561AF" w:rsidP="00D561AF">
      <w:pPr>
        <w:pStyle w:val="ListParagraph"/>
        <w:numPr>
          <w:ilvl w:val="0"/>
          <w:numId w:val="10"/>
        </w:numPr>
        <w:rPr>
          <w:rFonts w:ascii="Arial" w:hAnsi="Arial" w:cs="Arial"/>
          <w:szCs w:val="22"/>
        </w:rPr>
      </w:pPr>
      <w:r w:rsidRPr="00B22DCD">
        <w:rPr>
          <w:rFonts w:ascii="Arial" w:hAnsi="Arial" w:cs="Arial"/>
          <w:szCs w:val="22"/>
        </w:rPr>
        <w:t>Triple Point Investment Management LLP</w:t>
      </w:r>
      <w:r w:rsidR="00FC1AF2" w:rsidRPr="00B22DCD">
        <w:rPr>
          <w:rFonts w:ascii="Arial" w:hAnsi="Arial" w:cs="Arial"/>
          <w:szCs w:val="22"/>
        </w:rPr>
        <w:t xml:space="preserve"> – </w:t>
      </w:r>
      <w:r w:rsidR="00FC1AF2" w:rsidRPr="00B22DCD">
        <w:rPr>
          <w:rFonts w:ascii="Arial" w:hAnsi="Arial" w:cs="Arial"/>
          <w:i/>
          <w:szCs w:val="22"/>
        </w:rPr>
        <w:t>company number</w:t>
      </w:r>
      <w:r w:rsidR="00F1404A" w:rsidRPr="00B22DCD">
        <w:rPr>
          <w:rFonts w:ascii="Arial" w:hAnsi="Arial" w:cs="Arial"/>
          <w:szCs w:val="22"/>
        </w:rPr>
        <w:t xml:space="preserve"> </w:t>
      </w:r>
      <w:r w:rsidR="00F1404A" w:rsidRPr="00B22DCD">
        <w:rPr>
          <w:rFonts w:ascii="Arial" w:hAnsi="Arial" w:cs="Arial"/>
          <w:i/>
          <w:szCs w:val="22"/>
        </w:rPr>
        <w:t>OC321250</w:t>
      </w:r>
      <w:r w:rsidR="00A24425" w:rsidRPr="00B22DCD">
        <w:rPr>
          <w:rFonts w:ascii="Arial" w:hAnsi="Arial" w:cs="Arial"/>
          <w:i/>
          <w:szCs w:val="22"/>
        </w:rPr>
        <w:t xml:space="preserve"> </w:t>
      </w:r>
      <w:r w:rsidR="00547C65" w:rsidRPr="00B22DCD">
        <w:rPr>
          <w:rFonts w:ascii="Arial" w:hAnsi="Arial" w:cs="Arial"/>
          <w:i/>
          <w:szCs w:val="22"/>
        </w:rPr>
        <w:t xml:space="preserve">located at </w:t>
      </w:r>
      <w:r w:rsidR="00547C65" w:rsidRPr="00B22DCD">
        <w:rPr>
          <w:rFonts w:ascii="Arial" w:hAnsi="Arial" w:cs="Arial"/>
          <w:szCs w:val="22"/>
        </w:rPr>
        <w:t xml:space="preserve">1 King William Street, London, EC4N </w:t>
      </w:r>
      <w:proofErr w:type="gramStart"/>
      <w:r w:rsidR="00547C65" w:rsidRPr="00B22DCD">
        <w:rPr>
          <w:rFonts w:ascii="Arial" w:hAnsi="Arial" w:cs="Arial"/>
          <w:szCs w:val="22"/>
        </w:rPr>
        <w:t>7AF</w:t>
      </w:r>
      <w:proofErr w:type="gramEnd"/>
      <w:r w:rsidR="00547C65" w:rsidRPr="00B22DCD">
        <w:rPr>
          <w:rFonts w:ascii="Arial" w:hAnsi="Arial" w:cs="Arial"/>
          <w:i/>
          <w:szCs w:val="22"/>
        </w:rPr>
        <w:t xml:space="preserve"> </w:t>
      </w:r>
    </w:p>
    <w:p w14:paraId="5B3BF93E" w14:textId="6DEF8264" w:rsidR="00D561AF" w:rsidRPr="00B22DCD" w:rsidRDefault="00D561AF" w:rsidP="00D561AF">
      <w:pPr>
        <w:pStyle w:val="ListParagraph"/>
        <w:numPr>
          <w:ilvl w:val="0"/>
          <w:numId w:val="10"/>
        </w:numPr>
        <w:rPr>
          <w:rFonts w:ascii="Arial" w:hAnsi="Arial" w:cs="Arial"/>
          <w:szCs w:val="22"/>
        </w:rPr>
      </w:pPr>
      <w:r w:rsidRPr="00B22DCD">
        <w:rPr>
          <w:rFonts w:ascii="Arial" w:hAnsi="Arial" w:cs="Arial"/>
          <w:szCs w:val="22"/>
        </w:rPr>
        <w:t>Amberside Advisors Ltd</w:t>
      </w:r>
      <w:r w:rsidR="00FC1AF2" w:rsidRPr="00B22DCD">
        <w:rPr>
          <w:rFonts w:ascii="Arial" w:hAnsi="Arial" w:cs="Arial"/>
          <w:szCs w:val="22"/>
        </w:rPr>
        <w:t xml:space="preserve"> – </w:t>
      </w:r>
      <w:r w:rsidR="00FC1AF2" w:rsidRPr="00B22DCD">
        <w:rPr>
          <w:rFonts w:ascii="Arial" w:hAnsi="Arial" w:cs="Arial"/>
          <w:i/>
          <w:szCs w:val="22"/>
        </w:rPr>
        <w:t>company number</w:t>
      </w:r>
      <w:r w:rsidR="00441197" w:rsidRPr="00B22DCD">
        <w:rPr>
          <w:rFonts w:ascii="Arial" w:hAnsi="Arial" w:cs="Arial"/>
          <w:i/>
          <w:szCs w:val="22"/>
        </w:rPr>
        <w:t xml:space="preserve"> 607885</w:t>
      </w:r>
      <w:r w:rsidR="00547C65" w:rsidRPr="00B22DCD">
        <w:rPr>
          <w:rFonts w:ascii="Arial" w:hAnsi="Arial" w:cs="Arial"/>
          <w:i/>
          <w:szCs w:val="22"/>
        </w:rPr>
        <w:t xml:space="preserve">2 located at </w:t>
      </w:r>
      <w:proofErr w:type="spellStart"/>
      <w:r w:rsidR="00547C65" w:rsidRPr="00B22DCD">
        <w:rPr>
          <w:rFonts w:ascii="Arial" w:hAnsi="Arial" w:cs="Arial"/>
          <w:szCs w:val="22"/>
        </w:rPr>
        <w:t>Clubfinance</w:t>
      </w:r>
      <w:proofErr w:type="spellEnd"/>
      <w:r w:rsidR="00547C65" w:rsidRPr="00B22DCD">
        <w:rPr>
          <w:rFonts w:ascii="Arial" w:hAnsi="Arial" w:cs="Arial"/>
          <w:szCs w:val="22"/>
        </w:rPr>
        <w:t xml:space="preserve"> House, 64-66 Queensway, Hemel Hempstead, Hertfordshire, England, HP2 5HA</w:t>
      </w:r>
    </w:p>
    <w:p w14:paraId="294FA91B" w14:textId="0F62581B" w:rsidR="00D561AF" w:rsidRPr="00B22DCD" w:rsidRDefault="00D561AF" w:rsidP="00D561AF">
      <w:pPr>
        <w:pStyle w:val="ListParagraph"/>
        <w:numPr>
          <w:ilvl w:val="0"/>
          <w:numId w:val="10"/>
        </w:numPr>
        <w:rPr>
          <w:rFonts w:ascii="Arial" w:hAnsi="Arial" w:cs="Arial"/>
          <w:szCs w:val="22"/>
        </w:rPr>
      </w:pPr>
      <w:r w:rsidRPr="00B22DCD">
        <w:rPr>
          <w:rFonts w:ascii="Arial" w:hAnsi="Arial" w:cs="Arial"/>
          <w:szCs w:val="22"/>
        </w:rPr>
        <w:t>Gemserv Ltd</w:t>
      </w:r>
      <w:r w:rsidR="00FC1AF2" w:rsidRPr="00B22DCD">
        <w:rPr>
          <w:rFonts w:ascii="Arial" w:hAnsi="Arial" w:cs="Arial"/>
          <w:szCs w:val="22"/>
        </w:rPr>
        <w:t xml:space="preserve"> – </w:t>
      </w:r>
      <w:r w:rsidR="00FC1AF2" w:rsidRPr="00B22DCD">
        <w:rPr>
          <w:rFonts w:ascii="Arial" w:hAnsi="Arial" w:cs="Arial"/>
          <w:i/>
          <w:szCs w:val="22"/>
        </w:rPr>
        <w:t>company number</w:t>
      </w:r>
      <w:r w:rsidR="003D25B1" w:rsidRPr="00B22DCD">
        <w:rPr>
          <w:rFonts w:ascii="Arial" w:hAnsi="Arial" w:cs="Arial"/>
          <w:i/>
          <w:szCs w:val="22"/>
        </w:rPr>
        <w:t xml:space="preserve"> 4419878</w:t>
      </w:r>
      <w:r w:rsidR="00A24425" w:rsidRPr="00B22DCD">
        <w:rPr>
          <w:rFonts w:ascii="Arial" w:hAnsi="Arial" w:cs="Arial"/>
          <w:i/>
          <w:szCs w:val="22"/>
        </w:rPr>
        <w:t xml:space="preserve"> </w:t>
      </w:r>
      <w:r w:rsidR="00D9080F" w:rsidRPr="00B22DCD">
        <w:rPr>
          <w:rFonts w:ascii="Arial" w:hAnsi="Arial" w:cs="Arial"/>
          <w:i/>
          <w:szCs w:val="22"/>
        </w:rPr>
        <w:t xml:space="preserve">located at </w:t>
      </w:r>
      <w:r w:rsidR="00D9080F" w:rsidRPr="00B22DCD">
        <w:rPr>
          <w:rFonts w:ascii="Arial" w:hAnsi="Arial" w:cs="Arial"/>
          <w:szCs w:val="22"/>
        </w:rPr>
        <w:t>8 Fenchurch Place, London EC3M 4AJ</w:t>
      </w:r>
    </w:p>
    <w:p w14:paraId="503F9BD5" w14:textId="21E48372" w:rsidR="00D561AF" w:rsidRPr="00B22DCD" w:rsidRDefault="00D561AF" w:rsidP="00D561AF">
      <w:pPr>
        <w:rPr>
          <w:rFonts w:ascii="Arial" w:hAnsi="Arial" w:cs="Arial"/>
          <w:szCs w:val="22"/>
        </w:rPr>
      </w:pPr>
      <w:r w:rsidRPr="00B22DCD">
        <w:rPr>
          <w:rFonts w:ascii="Arial" w:hAnsi="Arial" w:cs="Arial"/>
          <w:szCs w:val="22"/>
        </w:rPr>
        <w:t xml:space="preserve">We are committed to ensuring that your </w:t>
      </w:r>
      <w:r w:rsidR="00836E2A" w:rsidRPr="00B22DCD">
        <w:rPr>
          <w:rFonts w:ascii="Arial" w:hAnsi="Arial" w:cs="Arial"/>
          <w:szCs w:val="22"/>
        </w:rPr>
        <w:t xml:space="preserve">personal data </w:t>
      </w:r>
      <w:r w:rsidRPr="00B22DCD">
        <w:rPr>
          <w:rFonts w:ascii="Arial" w:hAnsi="Arial" w:cs="Arial"/>
          <w:szCs w:val="22"/>
        </w:rPr>
        <w:t>is protected</w:t>
      </w:r>
      <w:r w:rsidR="00632E6E" w:rsidRPr="00B22DCD">
        <w:rPr>
          <w:rFonts w:ascii="Arial" w:hAnsi="Arial" w:cs="Arial"/>
          <w:szCs w:val="22"/>
        </w:rPr>
        <w:t xml:space="preserve"> and will make sure to use it only in accordance with this </w:t>
      </w:r>
      <w:r w:rsidR="00D731DC" w:rsidRPr="00B22DCD">
        <w:rPr>
          <w:rFonts w:ascii="Arial" w:hAnsi="Arial" w:cs="Arial"/>
          <w:szCs w:val="22"/>
        </w:rPr>
        <w:t>privacy policy</w:t>
      </w:r>
      <w:r w:rsidRPr="00B22DCD">
        <w:rPr>
          <w:rFonts w:ascii="Arial" w:hAnsi="Arial" w:cs="Arial"/>
          <w:szCs w:val="22"/>
        </w:rPr>
        <w:t xml:space="preserve">. </w:t>
      </w:r>
    </w:p>
    <w:p w14:paraId="48DECD94" w14:textId="2FB54DBE" w:rsidR="002912A2" w:rsidRPr="00B22DCD" w:rsidRDefault="00ED4578" w:rsidP="00D561AF">
      <w:pPr>
        <w:rPr>
          <w:rFonts w:ascii="Arial" w:hAnsi="Arial" w:cs="Arial"/>
          <w:szCs w:val="22"/>
        </w:rPr>
      </w:pPr>
      <w:r w:rsidRPr="00B22DCD">
        <w:rPr>
          <w:rFonts w:ascii="Arial" w:hAnsi="Arial" w:cs="Arial"/>
          <w:szCs w:val="22"/>
        </w:rPr>
        <w:t xml:space="preserve">We keep </w:t>
      </w:r>
      <w:r w:rsidR="00D16E9C" w:rsidRPr="00B22DCD">
        <w:rPr>
          <w:rFonts w:ascii="Arial" w:hAnsi="Arial" w:cs="Arial"/>
          <w:szCs w:val="22"/>
        </w:rPr>
        <w:t xml:space="preserve">this privacy policy under regular review to make sure it is up to date and accurate. </w:t>
      </w:r>
      <w:r w:rsidR="00D561AF" w:rsidRPr="00B22DCD">
        <w:rPr>
          <w:rFonts w:ascii="Arial" w:hAnsi="Arial" w:cs="Arial"/>
          <w:szCs w:val="22"/>
        </w:rPr>
        <w:t xml:space="preserve">We may change </w:t>
      </w:r>
      <w:r w:rsidR="00D16E9C" w:rsidRPr="00B22DCD">
        <w:rPr>
          <w:rFonts w:ascii="Arial" w:hAnsi="Arial" w:cs="Arial"/>
          <w:szCs w:val="22"/>
        </w:rPr>
        <w:t>it</w:t>
      </w:r>
      <w:r w:rsidR="00D561AF" w:rsidRPr="00B22DCD">
        <w:rPr>
          <w:rFonts w:ascii="Arial" w:hAnsi="Arial" w:cs="Arial"/>
          <w:szCs w:val="22"/>
        </w:rPr>
        <w:t xml:space="preserve"> </w:t>
      </w:r>
      <w:r w:rsidR="00D35CD1" w:rsidRPr="00B22DCD">
        <w:rPr>
          <w:rFonts w:ascii="Arial" w:hAnsi="Arial" w:cs="Arial"/>
          <w:szCs w:val="22"/>
        </w:rPr>
        <w:t xml:space="preserve">at any </w:t>
      </w:r>
      <w:r w:rsidR="00D561AF" w:rsidRPr="00B22DCD">
        <w:rPr>
          <w:rFonts w:ascii="Arial" w:hAnsi="Arial" w:cs="Arial"/>
          <w:szCs w:val="22"/>
        </w:rPr>
        <w:t xml:space="preserve">time </w:t>
      </w:r>
      <w:r w:rsidR="00D35CD1" w:rsidRPr="00B22DCD">
        <w:rPr>
          <w:rFonts w:ascii="Arial" w:hAnsi="Arial" w:cs="Arial"/>
          <w:szCs w:val="22"/>
        </w:rPr>
        <w:t>and will inform you if any substantial changes take place.</w:t>
      </w:r>
      <w:r w:rsidR="00D561AF" w:rsidRPr="00B22DCD">
        <w:rPr>
          <w:rFonts w:ascii="Arial" w:hAnsi="Arial" w:cs="Arial"/>
          <w:szCs w:val="22"/>
        </w:rPr>
        <w:t xml:space="preserve"> </w:t>
      </w:r>
    </w:p>
    <w:p w14:paraId="334A0861" w14:textId="3CF1F67B" w:rsidR="00D561AF" w:rsidRPr="00B22DCD" w:rsidRDefault="002912A2" w:rsidP="00D561AF">
      <w:pPr>
        <w:rPr>
          <w:rFonts w:ascii="Arial" w:hAnsi="Arial" w:cs="Arial"/>
          <w:szCs w:val="22"/>
        </w:rPr>
      </w:pPr>
      <w:r w:rsidRPr="00B22DCD">
        <w:rPr>
          <w:rFonts w:ascii="Arial" w:hAnsi="Arial" w:cs="Arial"/>
          <w:szCs w:val="22"/>
        </w:rPr>
        <w:t>This policy is effective fr</w:t>
      </w:r>
      <w:r w:rsidR="00224EFC" w:rsidRPr="00B22DCD">
        <w:rPr>
          <w:rFonts w:ascii="Arial" w:hAnsi="Arial" w:cs="Arial"/>
          <w:szCs w:val="22"/>
        </w:rPr>
        <w:t>om</w:t>
      </w:r>
      <w:r w:rsidR="006876B4" w:rsidRPr="00B22DCD">
        <w:rPr>
          <w:rFonts w:ascii="Arial" w:hAnsi="Arial" w:cs="Arial"/>
          <w:szCs w:val="22"/>
        </w:rPr>
        <w:t xml:space="preserve"> </w:t>
      </w:r>
      <w:r w:rsidR="00F17E1A">
        <w:rPr>
          <w:rFonts w:ascii="Arial" w:hAnsi="Arial" w:cs="Arial"/>
          <w:szCs w:val="22"/>
        </w:rPr>
        <w:t>24</w:t>
      </w:r>
      <w:r w:rsidR="00291F02" w:rsidRPr="00B22DCD">
        <w:rPr>
          <w:rFonts w:ascii="Arial" w:hAnsi="Arial" w:cs="Arial"/>
          <w:szCs w:val="22"/>
        </w:rPr>
        <w:t xml:space="preserve"> </w:t>
      </w:r>
      <w:r w:rsidR="00F17E1A">
        <w:rPr>
          <w:rFonts w:ascii="Arial" w:hAnsi="Arial" w:cs="Arial"/>
          <w:szCs w:val="22"/>
        </w:rPr>
        <w:t>October 2023</w:t>
      </w:r>
      <w:r w:rsidR="007976B7" w:rsidRPr="00B22DCD">
        <w:rPr>
          <w:rFonts w:ascii="Arial" w:hAnsi="Arial" w:cs="Arial"/>
          <w:szCs w:val="22"/>
        </w:rPr>
        <w:t xml:space="preserve"> </w:t>
      </w:r>
    </w:p>
    <w:p w14:paraId="20EB5D42" w14:textId="10BE092C" w:rsidR="00184925" w:rsidRPr="00B22DCD" w:rsidRDefault="008E201A" w:rsidP="008E201A">
      <w:pPr>
        <w:numPr>
          <w:ilvl w:val="0"/>
          <w:numId w:val="21"/>
        </w:numPr>
        <w:shd w:val="clear" w:color="auto" w:fill="FFFFFF"/>
        <w:tabs>
          <w:tab w:val="clear" w:pos="720"/>
        </w:tabs>
        <w:spacing w:before="720" w:after="120"/>
        <w:ind w:left="567" w:hanging="567"/>
        <w:jc w:val="left"/>
        <w:textAlignment w:val="baseline"/>
        <w:rPr>
          <w:rFonts w:ascii="Arial" w:hAnsi="Arial" w:cs="Arial"/>
          <w:b/>
          <w:bCs/>
          <w:color w:val="FF9900"/>
          <w:sz w:val="28"/>
          <w:szCs w:val="28"/>
          <w:bdr w:val="none" w:sz="0" w:space="0" w:color="auto" w:frame="1"/>
          <w:lang w:eastAsia="en-GB"/>
        </w:rPr>
      </w:pPr>
      <w:r w:rsidRPr="00B22DCD">
        <w:rPr>
          <w:rFonts w:ascii="Arial" w:hAnsi="Arial" w:cs="Arial"/>
          <w:b/>
          <w:bCs/>
          <w:color w:val="FF9900"/>
          <w:sz w:val="28"/>
          <w:szCs w:val="28"/>
          <w:bdr w:val="none" w:sz="0" w:space="0" w:color="auto" w:frame="1"/>
          <w:lang w:eastAsia="en-GB"/>
        </w:rPr>
        <w:t>What</w:t>
      </w:r>
      <w:r w:rsidR="0089587D" w:rsidRPr="00B22DCD">
        <w:rPr>
          <w:rFonts w:ascii="Arial" w:hAnsi="Arial" w:cs="Arial"/>
          <w:b/>
          <w:bCs/>
          <w:color w:val="FF9900"/>
          <w:sz w:val="28"/>
          <w:szCs w:val="28"/>
          <w:bdr w:val="none" w:sz="0" w:space="0" w:color="auto" w:frame="1"/>
          <w:lang w:eastAsia="en-GB"/>
        </w:rPr>
        <w:t xml:space="preserve"> </w:t>
      </w:r>
      <w:r w:rsidR="004E55EF" w:rsidRPr="00B22DCD">
        <w:rPr>
          <w:rFonts w:ascii="Arial" w:hAnsi="Arial" w:cs="Arial"/>
          <w:b/>
          <w:bCs/>
          <w:color w:val="FF9900"/>
          <w:sz w:val="28"/>
          <w:szCs w:val="28"/>
          <w:bdr w:val="none" w:sz="0" w:space="0" w:color="auto" w:frame="1"/>
          <w:lang w:eastAsia="en-GB"/>
        </w:rPr>
        <w:t>data do</w:t>
      </w:r>
      <w:r w:rsidR="003B6A84" w:rsidRPr="00B22DCD">
        <w:rPr>
          <w:rFonts w:ascii="Arial" w:hAnsi="Arial" w:cs="Arial"/>
          <w:b/>
          <w:bCs/>
          <w:color w:val="FF9900"/>
          <w:sz w:val="28"/>
          <w:szCs w:val="28"/>
          <w:bdr w:val="none" w:sz="0" w:space="0" w:color="auto" w:frame="1"/>
          <w:lang w:eastAsia="en-GB"/>
        </w:rPr>
        <w:t xml:space="preserve"> </w:t>
      </w:r>
      <w:r w:rsidR="00184925" w:rsidRPr="00B22DCD">
        <w:rPr>
          <w:rFonts w:ascii="Arial" w:hAnsi="Arial" w:cs="Arial"/>
          <w:b/>
          <w:bCs/>
          <w:color w:val="FF9900"/>
          <w:sz w:val="28"/>
          <w:szCs w:val="28"/>
          <w:bdr w:val="none" w:sz="0" w:space="0" w:color="auto" w:frame="1"/>
          <w:lang w:eastAsia="en-GB"/>
        </w:rPr>
        <w:t xml:space="preserve">we </w:t>
      </w:r>
      <w:proofErr w:type="gramStart"/>
      <w:r w:rsidR="00184925" w:rsidRPr="00B22DCD">
        <w:rPr>
          <w:rFonts w:ascii="Arial" w:hAnsi="Arial" w:cs="Arial"/>
          <w:b/>
          <w:bCs/>
          <w:color w:val="FF9900"/>
          <w:sz w:val="28"/>
          <w:szCs w:val="28"/>
          <w:bdr w:val="none" w:sz="0" w:space="0" w:color="auto" w:frame="1"/>
          <w:lang w:eastAsia="en-GB"/>
        </w:rPr>
        <w:t>collect</w:t>
      </w:r>
      <w:proofErr w:type="gramEnd"/>
    </w:p>
    <w:p w14:paraId="00658206" w14:textId="77777777" w:rsidR="00184925" w:rsidRPr="00B22DCD" w:rsidRDefault="00184925" w:rsidP="00184925">
      <w:pPr>
        <w:shd w:val="clear" w:color="auto" w:fill="FFFFFF"/>
        <w:spacing w:after="0"/>
        <w:ind w:left="720"/>
        <w:jc w:val="left"/>
        <w:textAlignment w:val="baseline"/>
        <w:rPr>
          <w:rFonts w:ascii="Arial" w:hAnsi="Arial" w:cs="Arial"/>
          <w:b/>
          <w:bCs/>
          <w:color w:val="009EE3"/>
          <w:szCs w:val="22"/>
          <w:bdr w:val="none" w:sz="0" w:space="0" w:color="auto" w:frame="1"/>
          <w:lang w:eastAsia="en-GB"/>
        </w:rPr>
      </w:pPr>
    </w:p>
    <w:p w14:paraId="3708F7D8" w14:textId="60CAF183" w:rsidR="00E67C8F" w:rsidRPr="00B22DCD" w:rsidRDefault="00E67C8F" w:rsidP="00E67C8F">
      <w:pPr>
        <w:rPr>
          <w:rFonts w:ascii="Arial" w:hAnsi="Arial" w:cs="Arial"/>
          <w:szCs w:val="22"/>
        </w:rPr>
      </w:pPr>
      <w:r w:rsidRPr="00B22DCD">
        <w:rPr>
          <w:rFonts w:ascii="Arial" w:hAnsi="Arial" w:cs="Arial"/>
          <w:szCs w:val="22"/>
        </w:rPr>
        <w:t xml:space="preserve">The data to be collected will include different types of data </w:t>
      </w:r>
      <w:r w:rsidR="00B47A86" w:rsidRPr="00B22DCD">
        <w:rPr>
          <w:rFonts w:ascii="Arial" w:hAnsi="Arial" w:cs="Arial"/>
          <w:szCs w:val="22"/>
        </w:rPr>
        <w:t>that is defined as p</w:t>
      </w:r>
      <w:r w:rsidRPr="00B22DCD">
        <w:rPr>
          <w:rFonts w:ascii="Arial" w:hAnsi="Arial" w:cs="Arial"/>
          <w:szCs w:val="22"/>
        </w:rPr>
        <w:t>ers</w:t>
      </w:r>
      <w:r w:rsidR="00B47A86" w:rsidRPr="00B22DCD">
        <w:rPr>
          <w:rFonts w:ascii="Arial" w:hAnsi="Arial" w:cs="Arial"/>
          <w:szCs w:val="22"/>
        </w:rPr>
        <w:t>onal d</w:t>
      </w:r>
      <w:r w:rsidRPr="00B22DCD">
        <w:rPr>
          <w:rFonts w:ascii="Arial" w:hAnsi="Arial" w:cs="Arial"/>
          <w:szCs w:val="22"/>
        </w:rPr>
        <w:t>ata</w:t>
      </w:r>
      <w:r w:rsidR="00B47A86" w:rsidRPr="00B22DCD">
        <w:rPr>
          <w:rFonts w:ascii="Arial" w:hAnsi="Arial" w:cs="Arial"/>
          <w:szCs w:val="22"/>
        </w:rPr>
        <w:t xml:space="preserve"> </w:t>
      </w:r>
      <w:r w:rsidRPr="00B22DCD">
        <w:rPr>
          <w:rFonts w:ascii="Arial" w:hAnsi="Arial" w:cs="Arial"/>
          <w:szCs w:val="22"/>
        </w:rPr>
        <w:t>under the General Data Protection Regulation and Data Protection Act 2018 (together “Data Protection Legislation”)</w:t>
      </w:r>
      <w:r w:rsidR="000E3AB0" w:rsidRPr="00B22DCD">
        <w:rPr>
          <w:rFonts w:ascii="Arial" w:hAnsi="Arial" w:cs="Arial"/>
          <w:szCs w:val="22"/>
        </w:rPr>
        <w:t>.</w:t>
      </w:r>
      <w:r w:rsidRPr="00B22DCD">
        <w:rPr>
          <w:rFonts w:ascii="Arial" w:hAnsi="Arial" w:cs="Arial"/>
          <w:szCs w:val="22"/>
        </w:rPr>
        <w:t xml:space="preserve"> </w:t>
      </w:r>
      <w:r w:rsidR="000E3AB0" w:rsidRPr="00B22DCD">
        <w:rPr>
          <w:rFonts w:ascii="Arial" w:hAnsi="Arial" w:cs="Arial"/>
          <w:szCs w:val="22"/>
        </w:rPr>
        <w:t>It does not include aggregated data where your identity details have been removed and the data cannot be attributed to you any longer</w:t>
      </w:r>
      <w:r w:rsidR="00AE7B41" w:rsidRPr="00B22DCD">
        <w:rPr>
          <w:rFonts w:ascii="Arial" w:hAnsi="Arial" w:cs="Arial"/>
          <w:szCs w:val="22"/>
        </w:rPr>
        <w:t>.</w:t>
      </w:r>
    </w:p>
    <w:p w14:paraId="5139D9E0" w14:textId="2138279B" w:rsidR="00184925" w:rsidRPr="00B22DCD" w:rsidRDefault="00184925" w:rsidP="00184925">
      <w:pPr>
        <w:rPr>
          <w:rFonts w:ascii="Arial" w:hAnsi="Arial" w:cs="Arial"/>
          <w:szCs w:val="22"/>
        </w:rPr>
      </w:pPr>
      <w:r w:rsidRPr="00B22DCD">
        <w:rPr>
          <w:rFonts w:ascii="Arial" w:hAnsi="Arial" w:cs="Arial"/>
          <w:szCs w:val="22"/>
        </w:rPr>
        <w:t xml:space="preserve">We may collect the following </w:t>
      </w:r>
      <w:r w:rsidR="000E3AB0" w:rsidRPr="00B22DCD">
        <w:rPr>
          <w:rFonts w:ascii="Arial" w:hAnsi="Arial" w:cs="Arial"/>
          <w:szCs w:val="22"/>
        </w:rPr>
        <w:t>personal</w:t>
      </w:r>
      <w:r w:rsidR="002912A2" w:rsidRPr="00B22DCD">
        <w:rPr>
          <w:rFonts w:ascii="Arial" w:hAnsi="Arial" w:cs="Arial"/>
          <w:szCs w:val="22"/>
        </w:rPr>
        <w:t xml:space="preserve"> information from you</w:t>
      </w:r>
      <w:r w:rsidR="00797393" w:rsidRPr="00B22DCD">
        <w:rPr>
          <w:rFonts w:ascii="Arial" w:hAnsi="Arial" w:cs="Arial"/>
          <w:szCs w:val="22"/>
        </w:rPr>
        <w:t xml:space="preserve"> either from your application to participate on BHIVE or from your activity on BHIVE</w:t>
      </w:r>
      <w:r w:rsidRPr="00B22DCD">
        <w:rPr>
          <w:rFonts w:ascii="Arial" w:hAnsi="Arial" w:cs="Arial"/>
          <w:szCs w:val="22"/>
        </w:rPr>
        <w:t>:</w:t>
      </w:r>
    </w:p>
    <w:p w14:paraId="33683AF9" w14:textId="3F9399E1" w:rsidR="00184925" w:rsidRPr="00B22DCD" w:rsidRDefault="000E3AB0" w:rsidP="00184925">
      <w:pPr>
        <w:pStyle w:val="ListParagraph"/>
        <w:numPr>
          <w:ilvl w:val="0"/>
          <w:numId w:val="22"/>
        </w:numPr>
        <w:rPr>
          <w:rFonts w:ascii="Arial" w:hAnsi="Arial" w:cs="Arial"/>
          <w:szCs w:val="22"/>
        </w:rPr>
      </w:pPr>
      <w:r w:rsidRPr="00B22DCD">
        <w:rPr>
          <w:rFonts w:ascii="Arial" w:hAnsi="Arial" w:cs="Arial"/>
          <w:szCs w:val="22"/>
        </w:rPr>
        <w:t xml:space="preserve">Your </w:t>
      </w:r>
      <w:proofErr w:type="gramStart"/>
      <w:r w:rsidRPr="00B22DCD">
        <w:rPr>
          <w:rFonts w:ascii="Arial" w:hAnsi="Arial" w:cs="Arial"/>
          <w:szCs w:val="22"/>
        </w:rPr>
        <w:t>name</w:t>
      </w:r>
      <w:r w:rsidR="00184925" w:rsidRPr="00B22DCD">
        <w:rPr>
          <w:rFonts w:ascii="Arial" w:hAnsi="Arial" w:cs="Arial"/>
          <w:szCs w:val="22"/>
        </w:rPr>
        <w:t>;</w:t>
      </w:r>
      <w:proofErr w:type="gramEnd"/>
    </w:p>
    <w:p w14:paraId="1C833232" w14:textId="2416C75D" w:rsidR="0075769C" w:rsidRPr="00B22DCD" w:rsidRDefault="0075769C" w:rsidP="00184925">
      <w:pPr>
        <w:pStyle w:val="ListParagraph"/>
        <w:numPr>
          <w:ilvl w:val="0"/>
          <w:numId w:val="22"/>
        </w:numPr>
        <w:rPr>
          <w:rFonts w:ascii="Arial" w:hAnsi="Arial" w:cs="Arial"/>
          <w:szCs w:val="22"/>
        </w:rPr>
      </w:pPr>
      <w:r w:rsidRPr="00B22DCD">
        <w:rPr>
          <w:rFonts w:ascii="Arial" w:hAnsi="Arial" w:cs="Arial"/>
          <w:szCs w:val="22"/>
        </w:rPr>
        <w:t xml:space="preserve">Email </w:t>
      </w:r>
      <w:proofErr w:type="gramStart"/>
      <w:r w:rsidRPr="00B22DCD">
        <w:rPr>
          <w:rFonts w:ascii="Arial" w:hAnsi="Arial" w:cs="Arial"/>
          <w:szCs w:val="22"/>
        </w:rPr>
        <w:t>address;</w:t>
      </w:r>
      <w:proofErr w:type="gramEnd"/>
    </w:p>
    <w:p w14:paraId="18EAFA1A" w14:textId="403AEB14" w:rsidR="0075769C" w:rsidRPr="00B22DCD" w:rsidRDefault="0075769C" w:rsidP="00184925">
      <w:pPr>
        <w:pStyle w:val="ListParagraph"/>
        <w:numPr>
          <w:ilvl w:val="0"/>
          <w:numId w:val="22"/>
        </w:numPr>
        <w:rPr>
          <w:rFonts w:ascii="Arial" w:hAnsi="Arial" w:cs="Arial"/>
          <w:szCs w:val="22"/>
        </w:rPr>
      </w:pPr>
      <w:r w:rsidRPr="00B22DCD">
        <w:rPr>
          <w:rFonts w:ascii="Arial" w:hAnsi="Arial" w:cs="Arial"/>
          <w:szCs w:val="22"/>
        </w:rPr>
        <w:t xml:space="preserve">Telephone </w:t>
      </w:r>
      <w:proofErr w:type="gramStart"/>
      <w:r w:rsidRPr="00B22DCD">
        <w:rPr>
          <w:rFonts w:ascii="Arial" w:hAnsi="Arial" w:cs="Arial"/>
          <w:szCs w:val="22"/>
        </w:rPr>
        <w:t>number;</w:t>
      </w:r>
      <w:proofErr w:type="gramEnd"/>
    </w:p>
    <w:p w14:paraId="40AB2717" w14:textId="2F594140" w:rsidR="00184925" w:rsidRPr="00B22DCD" w:rsidRDefault="00E67C8F" w:rsidP="00184925">
      <w:pPr>
        <w:pStyle w:val="ListParagraph"/>
        <w:numPr>
          <w:ilvl w:val="0"/>
          <w:numId w:val="22"/>
        </w:numPr>
        <w:rPr>
          <w:rFonts w:ascii="Arial" w:hAnsi="Arial" w:cs="Arial"/>
          <w:szCs w:val="22"/>
        </w:rPr>
      </w:pPr>
      <w:r w:rsidRPr="00B22DCD">
        <w:rPr>
          <w:rFonts w:ascii="Arial" w:hAnsi="Arial" w:cs="Arial"/>
          <w:szCs w:val="22"/>
        </w:rPr>
        <w:t>C</w:t>
      </w:r>
      <w:r w:rsidR="00184925" w:rsidRPr="00B22DCD">
        <w:rPr>
          <w:rFonts w:ascii="Arial" w:hAnsi="Arial" w:cs="Arial"/>
          <w:szCs w:val="22"/>
        </w:rPr>
        <w:t xml:space="preserve">ompany </w:t>
      </w:r>
      <w:proofErr w:type="gramStart"/>
      <w:r w:rsidR="00184925" w:rsidRPr="00B22DCD">
        <w:rPr>
          <w:rFonts w:ascii="Arial" w:hAnsi="Arial" w:cs="Arial"/>
          <w:szCs w:val="22"/>
        </w:rPr>
        <w:t>name;</w:t>
      </w:r>
      <w:proofErr w:type="gramEnd"/>
    </w:p>
    <w:p w14:paraId="0E28FCB6" w14:textId="0FFBFB19" w:rsidR="0075769C" w:rsidRPr="00B22DCD" w:rsidRDefault="0075769C" w:rsidP="00184925">
      <w:pPr>
        <w:pStyle w:val="ListParagraph"/>
        <w:numPr>
          <w:ilvl w:val="0"/>
          <w:numId w:val="22"/>
        </w:numPr>
        <w:rPr>
          <w:rFonts w:ascii="Arial" w:hAnsi="Arial" w:cs="Arial"/>
          <w:szCs w:val="22"/>
        </w:rPr>
      </w:pPr>
      <w:r w:rsidRPr="00B22DCD">
        <w:rPr>
          <w:rFonts w:ascii="Arial" w:hAnsi="Arial" w:cs="Arial"/>
          <w:szCs w:val="22"/>
        </w:rPr>
        <w:t xml:space="preserve">Company address. </w:t>
      </w:r>
    </w:p>
    <w:p w14:paraId="71C2C3E2" w14:textId="4AC972DA" w:rsidR="00A140EC" w:rsidRPr="00B22DCD" w:rsidRDefault="00A140EC" w:rsidP="00F15915">
      <w:pPr>
        <w:rPr>
          <w:rFonts w:ascii="Arial" w:hAnsi="Arial" w:cs="Arial"/>
          <w:szCs w:val="22"/>
        </w:rPr>
      </w:pPr>
      <w:r w:rsidRPr="00B22DCD">
        <w:rPr>
          <w:rFonts w:ascii="Arial" w:hAnsi="Arial" w:cs="Arial"/>
          <w:szCs w:val="22"/>
        </w:rPr>
        <w:t>We will neither collect, nor process any special categories of personal data.</w:t>
      </w:r>
    </w:p>
    <w:p w14:paraId="104F2E1D" w14:textId="21745BB2" w:rsidR="00184925" w:rsidRPr="00B22DCD" w:rsidRDefault="003B6A84" w:rsidP="008E201A">
      <w:pPr>
        <w:numPr>
          <w:ilvl w:val="0"/>
          <w:numId w:val="21"/>
        </w:numPr>
        <w:shd w:val="clear" w:color="auto" w:fill="FFFFFF"/>
        <w:tabs>
          <w:tab w:val="clear" w:pos="720"/>
        </w:tabs>
        <w:spacing w:before="720" w:after="120"/>
        <w:ind w:left="567" w:hanging="567"/>
        <w:jc w:val="left"/>
        <w:textAlignment w:val="baseline"/>
        <w:rPr>
          <w:rFonts w:ascii="Arial" w:hAnsi="Arial" w:cs="Arial"/>
          <w:b/>
          <w:bCs/>
          <w:color w:val="FF9900"/>
          <w:sz w:val="28"/>
          <w:szCs w:val="28"/>
          <w:bdr w:val="none" w:sz="0" w:space="0" w:color="auto" w:frame="1"/>
          <w:lang w:eastAsia="en-GB"/>
        </w:rPr>
      </w:pPr>
      <w:r w:rsidRPr="00B22DCD">
        <w:rPr>
          <w:rFonts w:ascii="Arial" w:hAnsi="Arial" w:cs="Arial"/>
          <w:b/>
          <w:bCs/>
          <w:color w:val="FF9900"/>
          <w:sz w:val="28"/>
          <w:szCs w:val="28"/>
          <w:bdr w:val="none" w:sz="0" w:space="0" w:color="auto" w:frame="1"/>
          <w:lang w:eastAsia="en-GB"/>
        </w:rPr>
        <w:lastRenderedPageBreak/>
        <w:t>How</w:t>
      </w:r>
      <w:r w:rsidR="00184925" w:rsidRPr="00B22DCD">
        <w:rPr>
          <w:rFonts w:ascii="Arial" w:hAnsi="Arial" w:cs="Arial"/>
          <w:b/>
          <w:bCs/>
          <w:color w:val="FF9900"/>
          <w:sz w:val="28"/>
          <w:szCs w:val="28"/>
          <w:bdr w:val="none" w:sz="0" w:space="0" w:color="auto" w:frame="1"/>
          <w:lang w:eastAsia="en-GB"/>
        </w:rPr>
        <w:t xml:space="preserve"> do </w:t>
      </w:r>
      <w:r w:rsidRPr="00B22DCD">
        <w:rPr>
          <w:rFonts w:ascii="Arial" w:hAnsi="Arial" w:cs="Arial"/>
          <w:b/>
          <w:bCs/>
          <w:color w:val="FF9900"/>
          <w:sz w:val="28"/>
          <w:szCs w:val="28"/>
          <w:bdr w:val="none" w:sz="0" w:space="0" w:color="auto" w:frame="1"/>
          <w:lang w:eastAsia="en-GB"/>
        </w:rPr>
        <w:t>we use your data</w:t>
      </w:r>
      <w:r w:rsidR="00184925" w:rsidRPr="00B22DCD">
        <w:rPr>
          <w:rFonts w:ascii="Arial" w:hAnsi="Arial" w:cs="Arial"/>
          <w:b/>
          <w:bCs/>
          <w:color w:val="FF9900"/>
          <w:sz w:val="28"/>
          <w:szCs w:val="28"/>
          <w:bdr w:val="none" w:sz="0" w:space="0" w:color="auto" w:frame="1"/>
          <w:lang w:eastAsia="en-GB"/>
        </w:rPr>
        <w:t xml:space="preserve"> </w:t>
      </w:r>
    </w:p>
    <w:p w14:paraId="48A8B679" w14:textId="77777777" w:rsidR="00184925" w:rsidRPr="00B22DCD" w:rsidRDefault="00184925" w:rsidP="00184925">
      <w:pPr>
        <w:shd w:val="clear" w:color="auto" w:fill="FFFFFF"/>
        <w:spacing w:after="0"/>
        <w:ind w:left="564"/>
        <w:jc w:val="left"/>
        <w:textAlignment w:val="baseline"/>
        <w:rPr>
          <w:rFonts w:ascii="Arial" w:hAnsi="Arial" w:cs="Arial"/>
          <w:b/>
          <w:bCs/>
          <w:color w:val="009EE3"/>
          <w:szCs w:val="22"/>
          <w:bdr w:val="none" w:sz="0" w:space="0" w:color="auto" w:frame="1"/>
          <w:lang w:eastAsia="en-GB"/>
        </w:rPr>
      </w:pPr>
    </w:p>
    <w:p w14:paraId="0B6D12AE" w14:textId="5F98A621" w:rsidR="00184925" w:rsidRPr="00B22DCD" w:rsidRDefault="001802D6" w:rsidP="40093AF4">
      <w:pPr>
        <w:rPr>
          <w:rFonts w:ascii="Arial" w:hAnsi="Arial" w:cs="Arial"/>
        </w:rPr>
      </w:pPr>
      <w:r w:rsidRPr="40093AF4">
        <w:rPr>
          <w:rFonts w:ascii="Arial" w:hAnsi="Arial" w:cs="Arial"/>
        </w:rPr>
        <w:t xml:space="preserve">Data </w:t>
      </w:r>
      <w:r w:rsidR="00CF6DDA" w:rsidRPr="40093AF4">
        <w:rPr>
          <w:rFonts w:ascii="Arial" w:hAnsi="Arial" w:cs="Arial"/>
        </w:rPr>
        <w:t>collected via ProContrac</w:t>
      </w:r>
      <w:r w:rsidR="537CB215" w:rsidRPr="40093AF4">
        <w:rPr>
          <w:rFonts w:ascii="Arial" w:hAnsi="Arial" w:cs="Arial"/>
        </w:rPr>
        <w:t xml:space="preserve">t, the </w:t>
      </w:r>
      <w:r w:rsidR="74D69ED7" w:rsidRPr="40093AF4">
        <w:rPr>
          <w:rFonts w:ascii="Arial" w:hAnsi="Arial" w:cs="Arial"/>
        </w:rPr>
        <w:t xml:space="preserve">Proactis </w:t>
      </w:r>
      <w:r w:rsidR="537CB215" w:rsidRPr="40093AF4">
        <w:rPr>
          <w:rFonts w:ascii="Arial" w:hAnsi="Arial" w:cs="Arial"/>
        </w:rPr>
        <w:t>dynamic purchasing platform</w:t>
      </w:r>
      <w:r w:rsidR="0EDF5A6D" w:rsidRPr="40093AF4">
        <w:rPr>
          <w:rFonts w:ascii="Arial" w:hAnsi="Arial" w:cs="Arial"/>
        </w:rPr>
        <w:t xml:space="preserve"> used for BHIVE</w:t>
      </w:r>
      <w:r w:rsidR="537CB215" w:rsidRPr="40093AF4">
        <w:rPr>
          <w:rFonts w:ascii="Arial" w:hAnsi="Arial" w:cs="Arial"/>
        </w:rPr>
        <w:t>,</w:t>
      </w:r>
      <w:r w:rsidR="00CF6DDA" w:rsidRPr="40093AF4">
        <w:rPr>
          <w:rFonts w:ascii="Arial" w:hAnsi="Arial" w:cs="Arial"/>
        </w:rPr>
        <w:t xml:space="preserve"> </w:t>
      </w:r>
      <w:r w:rsidRPr="40093AF4">
        <w:rPr>
          <w:rFonts w:ascii="Arial" w:hAnsi="Arial" w:cs="Arial"/>
        </w:rPr>
        <w:t>is processe</w:t>
      </w:r>
      <w:r w:rsidR="00CF6DDA" w:rsidRPr="40093AF4">
        <w:rPr>
          <w:rFonts w:ascii="Arial" w:hAnsi="Arial" w:cs="Arial"/>
        </w:rPr>
        <w:t xml:space="preserve">d </w:t>
      </w:r>
      <w:r w:rsidRPr="40093AF4">
        <w:rPr>
          <w:rFonts w:ascii="Arial" w:hAnsi="Arial" w:cs="Arial"/>
        </w:rPr>
        <w:t>in accordance with the Pro</w:t>
      </w:r>
      <w:r w:rsidR="00690270" w:rsidRPr="40093AF4">
        <w:rPr>
          <w:rFonts w:ascii="Arial" w:hAnsi="Arial" w:cs="Arial"/>
        </w:rPr>
        <w:t>C</w:t>
      </w:r>
      <w:r w:rsidRPr="40093AF4">
        <w:rPr>
          <w:rFonts w:ascii="Arial" w:hAnsi="Arial" w:cs="Arial"/>
        </w:rPr>
        <w:t>ontract Schedule of Processing, Personal Data and Data</w:t>
      </w:r>
      <w:r w:rsidR="00CF6DDA" w:rsidRPr="40093AF4">
        <w:rPr>
          <w:rFonts w:ascii="Arial" w:hAnsi="Arial" w:cs="Arial"/>
        </w:rPr>
        <w:t>, detailed below</w:t>
      </w:r>
      <w:r w:rsidR="00690270" w:rsidRPr="40093AF4">
        <w:rPr>
          <w:rFonts w:ascii="Arial" w:hAnsi="Arial" w:cs="Arial"/>
        </w:rPr>
        <w:t>:</w:t>
      </w:r>
    </w:p>
    <w:p w14:paraId="0F88CA9D" w14:textId="16ED0D60" w:rsidR="0075769C" w:rsidRPr="00B22DCD" w:rsidRDefault="0075769C" w:rsidP="0075769C">
      <w:pPr>
        <w:rPr>
          <w:rFonts w:ascii="Arial" w:hAnsi="Arial" w:cs="Arial"/>
          <w:i/>
          <w:iCs/>
          <w:szCs w:val="22"/>
        </w:rPr>
      </w:pPr>
      <w:r w:rsidRPr="00B22DCD">
        <w:rPr>
          <w:rFonts w:ascii="Arial" w:hAnsi="Arial" w:cs="Arial"/>
          <w:i/>
          <w:iCs/>
          <w:szCs w:val="22"/>
        </w:rPr>
        <w:t xml:space="preserve">The nature of the processing within ProContract includes collection, recording, </w:t>
      </w:r>
      <w:proofErr w:type="spellStart"/>
      <w:r w:rsidRPr="00B22DCD">
        <w:rPr>
          <w:rFonts w:ascii="Arial" w:hAnsi="Arial" w:cs="Arial"/>
          <w:i/>
          <w:iCs/>
          <w:szCs w:val="22"/>
        </w:rPr>
        <w:t>organisation</w:t>
      </w:r>
      <w:proofErr w:type="spellEnd"/>
      <w:r w:rsidRPr="00B22DCD">
        <w:rPr>
          <w:rFonts w:ascii="Arial" w:hAnsi="Arial" w:cs="Arial"/>
          <w:i/>
          <w:iCs/>
          <w:szCs w:val="22"/>
        </w:rPr>
        <w:t>, structuring, storage, adaptation or alteration, retrieval, consultation, use, disclosure by transmission, dissemination or otherwise making available, restriction, erasure or destruction of data (whether or not by automated means).</w:t>
      </w:r>
    </w:p>
    <w:p w14:paraId="40BB393D" w14:textId="77777777" w:rsidR="0075769C" w:rsidRPr="00B22DCD" w:rsidRDefault="0075769C" w:rsidP="0075769C">
      <w:pPr>
        <w:rPr>
          <w:rFonts w:ascii="Arial" w:hAnsi="Arial" w:cs="Arial"/>
          <w:i/>
          <w:iCs/>
          <w:szCs w:val="22"/>
        </w:rPr>
      </w:pPr>
      <w:r w:rsidRPr="00B22DCD">
        <w:rPr>
          <w:rFonts w:ascii="Arial" w:hAnsi="Arial" w:cs="Arial"/>
          <w:i/>
          <w:iCs/>
          <w:szCs w:val="22"/>
        </w:rPr>
        <w:t>The purpose for the processing is to carry out the functions of tendering process, from the initial advertisement to the awarding of the contract.</w:t>
      </w:r>
    </w:p>
    <w:p w14:paraId="6164B583" w14:textId="7156727F" w:rsidR="0075769C" w:rsidRPr="00B22DCD" w:rsidRDefault="0075769C" w:rsidP="0075769C">
      <w:pPr>
        <w:rPr>
          <w:rFonts w:ascii="Arial" w:hAnsi="Arial" w:cs="Arial"/>
          <w:i/>
          <w:iCs/>
          <w:szCs w:val="22"/>
        </w:rPr>
      </w:pPr>
      <w:r w:rsidRPr="00B22DCD">
        <w:rPr>
          <w:rFonts w:ascii="Arial" w:hAnsi="Arial" w:cs="Arial"/>
          <w:i/>
          <w:iCs/>
          <w:szCs w:val="22"/>
        </w:rPr>
        <w:t xml:space="preserve">Data access is restricted to those registered users of the software and Proactis staff, in respect to the development and support of such software, for the purposes of maintaining / correcting errors within the product that the </w:t>
      </w:r>
      <w:r w:rsidR="004A0046" w:rsidRPr="00B22DCD">
        <w:rPr>
          <w:rFonts w:ascii="Arial" w:hAnsi="Arial" w:cs="Arial"/>
          <w:i/>
          <w:iCs/>
          <w:szCs w:val="22"/>
        </w:rPr>
        <w:t>Triple Point</w:t>
      </w:r>
      <w:r w:rsidRPr="00B22DCD">
        <w:rPr>
          <w:rFonts w:ascii="Arial" w:hAnsi="Arial" w:cs="Arial"/>
          <w:i/>
          <w:iCs/>
          <w:szCs w:val="22"/>
        </w:rPr>
        <w:t xml:space="preserve"> reports.</w:t>
      </w:r>
    </w:p>
    <w:p w14:paraId="664EC524" w14:textId="5A9369B5" w:rsidR="003B6A84" w:rsidRPr="00B22DCD" w:rsidRDefault="003B6A84" w:rsidP="00E67C8F">
      <w:pPr>
        <w:rPr>
          <w:rFonts w:ascii="Arial" w:hAnsi="Arial" w:cs="Arial"/>
          <w:szCs w:val="22"/>
        </w:rPr>
      </w:pPr>
      <w:r w:rsidRPr="00B22DCD">
        <w:rPr>
          <w:rFonts w:ascii="Arial" w:hAnsi="Arial" w:cs="Arial"/>
          <w:szCs w:val="22"/>
        </w:rPr>
        <w:t xml:space="preserve">We will only use your personal information for the purposes for which we collected it, unless we reasonably consider that we need to use it for another reason and that reason is compatible with the original purpose. If we need to use your personal information for </w:t>
      </w:r>
      <w:r w:rsidR="00A140EC" w:rsidRPr="00B22DCD">
        <w:rPr>
          <w:rFonts w:ascii="Arial" w:hAnsi="Arial" w:cs="Arial"/>
          <w:szCs w:val="22"/>
        </w:rPr>
        <w:t>a new</w:t>
      </w:r>
      <w:r w:rsidRPr="00B22DCD">
        <w:rPr>
          <w:rFonts w:ascii="Arial" w:hAnsi="Arial" w:cs="Arial"/>
          <w:szCs w:val="22"/>
        </w:rPr>
        <w:t xml:space="preserve"> purpose, we will notify you and we will explain the legal ground</w:t>
      </w:r>
      <w:r w:rsidR="003150B9" w:rsidRPr="00B22DCD">
        <w:rPr>
          <w:rFonts w:ascii="Arial" w:hAnsi="Arial" w:cs="Arial"/>
          <w:szCs w:val="22"/>
        </w:rPr>
        <w:t>s</w:t>
      </w:r>
      <w:r w:rsidRPr="00B22DCD">
        <w:rPr>
          <w:rFonts w:ascii="Arial" w:hAnsi="Arial" w:cs="Arial"/>
          <w:szCs w:val="22"/>
        </w:rPr>
        <w:t xml:space="preserve"> which allows us to do so.</w:t>
      </w:r>
    </w:p>
    <w:p w14:paraId="44AC2EC0" w14:textId="7E13C63B" w:rsidR="00B869C4" w:rsidRPr="00B22DCD" w:rsidRDefault="003B6A84" w:rsidP="00B869C4">
      <w:pPr>
        <w:rPr>
          <w:rFonts w:ascii="Arial" w:hAnsi="Arial" w:cs="Arial"/>
          <w:szCs w:val="22"/>
        </w:rPr>
      </w:pPr>
      <w:r w:rsidRPr="00B22DCD">
        <w:rPr>
          <w:rFonts w:ascii="Arial" w:hAnsi="Arial" w:cs="Arial"/>
          <w:szCs w:val="22"/>
        </w:rPr>
        <w:t xml:space="preserve">We will only use your personal data when the law allows us to. We need all the categories of information in the list above (see Section 1) primarily to allow us: </w:t>
      </w:r>
    </w:p>
    <w:p w14:paraId="7FB968C7" w14:textId="385C2A71" w:rsidR="003B6A84" w:rsidRPr="00B22DCD" w:rsidRDefault="00B869C4" w:rsidP="00B869C4">
      <w:pPr>
        <w:pStyle w:val="ListParagraph"/>
        <w:numPr>
          <w:ilvl w:val="0"/>
          <w:numId w:val="25"/>
        </w:numPr>
        <w:rPr>
          <w:rFonts w:ascii="Arial" w:hAnsi="Arial" w:cs="Arial"/>
          <w:szCs w:val="22"/>
        </w:rPr>
      </w:pPr>
      <w:r w:rsidRPr="00B22DCD">
        <w:rPr>
          <w:rFonts w:ascii="Arial" w:hAnsi="Arial" w:cs="Arial"/>
          <w:szCs w:val="22"/>
        </w:rPr>
        <w:t>to perform a task carried out in the public interest or in the exercise of the official authority given to us</w:t>
      </w:r>
      <w:r w:rsidR="005D2F3A" w:rsidRPr="00B22DCD">
        <w:rPr>
          <w:rFonts w:ascii="Arial" w:hAnsi="Arial" w:cs="Arial"/>
          <w:szCs w:val="22"/>
        </w:rPr>
        <w:t>, in particular,</w:t>
      </w:r>
      <w:r w:rsidR="005561A5" w:rsidRPr="00B22DCD">
        <w:rPr>
          <w:rFonts w:ascii="Arial" w:hAnsi="Arial" w:cs="Arial"/>
          <w:szCs w:val="22"/>
        </w:rPr>
        <w:t xml:space="preserve"> when we </w:t>
      </w:r>
      <w:r w:rsidR="00C33AE0" w:rsidRPr="00B22DCD">
        <w:rPr>
          <w:rFonts w:ascii="Arial" w:hAnsi="Arial" w:cs="Arial"/>
          <w:szCs w:val="22"/>
        </w:rPr>
        <w:t xml:space="preserve">process </w:t>
      </w:r>
      <w:r w:rsidR="00984EBF" w:rsidRPr="00B22DCD">
        <w:rPr>
          <w:rFonts w:ascii="Arial" w:hAnsi="Arial" w:cs="Arial"/>
          <w:szCs w:val="22"/>
        </w:rPr>
        <w:t xml:space="preserve">your applications and follow up on </w:t>
      </w:r>
      <w:proofErr w:type="gramStart"/>
      <w:r w:rsidR="00984EBF" w:rsidRPr="00B22DCD">
        <w:rPr>
          <w:rFonts w:ascii="Arial" w:hAnsi="Arial" w:cs="Arial"/>
          <w:szCs w:val="22"/>
        </w:rPr>
        <w:t>them</w:t>
      </w:r>
      <w:r w:rsidR="00B4357B" w:rsidRPr="00B22DCD">
        <w:rPr>
          <w:rFonts w:ascii="Arial" w:hAnsi="Arial" w:cs="Arial"/>
          <w:szCs w:val="22"/>
        </w:rPr>
        <w:t>;</w:t>
      </w:r>
      <w:proofErr w:type="gramEnd"/>
      <w:r w:rsidR="00B4357B" w:rsidRPr="00B22DCD">
        <w:rPr>
          <w:rFonts w:ascii="Arial" w:hAnsi="Arial" w:cs="Arial"/>
          <w:szCs w:val="22"/>
        </w:rPr>
        <w:t xml:space="preserve"> </w:t>
      </w:r>
    </w:p>
    <w:p w14:paraId="6FEC1AF6" w14:textId="3EBAC294" w:rsidR="003150B9" w:rsidRPr="00B22DCD" w:rsidRDefault="003B6A84" w:rsidP="00025C43">
      <w:pPr>
        <w:pStyle w:val="ListParagraph"/>
        <w:numPr>
          <w:ilvl w:val="0"/>
          <w:numId w:val="25"/>
        </w:numPr>
        <w:rPr>
          <w:rFonts w:ascii="Arial" w:hAnsi="Arial" w:cs="Arial"/>
          <w:szCs w:val="22"/>
        </w:rPr>
      </w:pPr>
      <w:r w:rsidRPr="00B22DCD">
        <w:rPr>
          <w:rFonts w:ascii="Arial" w:hAnsi="Arial" w:cs="Arial"/>
          <w:szCs w:val="22"/>
        </w:rPr>
        <w:t>to comply with a legal obligation</w:t>
      </w:r>
      <w:r w:rsidR="00C75171" w:rsidRPr="00B22DCD">
        <w:rPr>
          <w:rFonts w:ascii="Arial" w:hAnsi="Arial" w:cs="Arial"/>
          <w:szCs w:val="22"/>
        </w:rPr>
        <w:t xml:space="preserve">, when, for example, we need to retain your data </w:t>
      </w:r>
      <w:r w:rsidR="007213B3" w:rsidRPr="00B22DCD">
        <w:rPr>
          <w:rFonts w:ascii="Arial" w:hAnsi="Arial" w:cs="Arial"/>
          <w:szCs w:val="22"/>
        </w:rPr>
        <w:t>for a certain time</w:t>
      </w:r>
      <w:r w:rsidR="00A140EC" w:rsidRPr="00B22DCD">
        <w:rPr>
          <w:rFonts w:ascii="Arial" w:hAnsi="Arial" w:cs="Arial"/>
          <w:szCs w:val="22"/>
        </w:rPr>
        <w:t>;</w:t>
      </w:r>
      <w:r w:rsidR="003150B9" w:rsidRPr="00B22DCD">
        <w:rPr>
          <w:rFonts w:ascii="Arial" w:hAnsi="Arial" w:cs="Arial"/>
          <w:szCs w:val="22"/>
        </w:rPr>
        <w:t xml:space="preserve"> and</w:t>
      </w:r>
    </w:p>
    <w:p w14:paraId="6AFF2E2E" w14:textId="02F7EA16" w:rsidR="00B47A86" w:rsidRPr="00B22DCD" w:rsidRDefault="003B6A84" w:rsidP="00025C43">
      <w:pPr>
        <w:pStyle w:val="ListParagraph"/>
        <w:numPr>
          <w:ilvl w:val="0"/>
          <w:numId w:val="25"/>
        </w:numPr>
        <w:rPr>
          <w:rFonts w:ascii="Arial" w:hAnsi="Arial" w:cs="Arial"/>
          <w:szCs w:val="22"/>
        </w:rPr>
      </w:pPr>
      <w:r w:rsidRPr="00B22DCD">
        <w:rPr>
          <w:rFonts w:ascii="Arial" w:hAnsi="Arial" w:cs="Arial"/>
          <w:szCs w:val="22"/>
        </w:rPr>
        <w:t>to pursue our legitimate interests provided your fundamental rights do not override our interests</w:t>
      </w:r>
      <w:r w:rsidR="000027EB" w:rsidRPr="00B22DCD">
        <w:rPr>
          <w:rFonts w:ascii="Arial" w:hAnsi="Arial" w:cs="Arial"/>
          <w:szCs w:val="22"/>
        </w:rPr>
        <w:t xml:space="preserve"> when, for example, we respond to your queries or </w:t>
      </w:r>
      <w:r w:rsidR="001311B4" w:rsidRPr="00B22DCD">
        <w:rPr>
          <w:rFonts w:ascii="Arial" w:hAnsi="Arial" w:cs="Arial"/>
          <w:szCs w:val="22"/>
        </w:rPr>
        <w:t>invite to events</w:t>
      </w:r>
      <w:r w:rsidR="00D9154D" w:rsidRPr="00B22DCD">
        <w:rPr>
          <w:rFonts w:ascii="Arial" w:hAnsi="Arial" w:cs="Arial"/>
          <w:szCs w:val="22"/>
        </w:rPr>
        <w:t>; and</w:t>
      </w:r>
    </w:p>
    <w:p w14:paraId="09B888D5" w14:textId="21999550" w:rsidR="00D9154D" w:rsidRPr="00B22DCD" w:rsidRDefault="00D9154D" w:rsidP="00025C43">
      <w:pPr>
        <w:pStyle w:val="ListParagraph"/>
        <w:numPr>
          <w:ilvl w:val="0"/>
          <w:numId w:val="25"/>
        </w:numPr>
        <w:rPr>
          <w:rFonts w:ascii="Arial" w:hAnsi="Arial" w:cs="Arial"/>
          <w:szCs w:val="22"/>
        </w:rPr>
      </w:pPr>
      <w:r w:rsidRPr="00B22DCD">
        <w:rPr>
          <w:rFonts w:ascii="Arial" w:hAnsi="Arial" w:cs="Arial"/>
          <w:szCs w:val="22"/>
        </w:rPr>
        <w:t xml:space="preserve">for research purposes </w:t>
      </w:r>
      <w:r w:rsidR="000A06DA" w:rsidRPr="00B22DCD">
        <w:rPr>
          <w:rFonts w:ascii="Arial" w:hAnsi="Arial" w:cs="Arial"/>
          <w:szCs w:val="22"/>
        </w:rPr>
        <w:t>and/</w:t>
      </w:r>
      <w:r w:rsidRPr="00B22DCD">
        <w:rPr>
          <w:rFonts w:ascii="Arial" w:hAnsi="Arial" w:cs="Arial"/>
          <w:szCs w:val="22"/>
        </w:rPr>
        <w:t>or for statistical archiving in the public interest.</w:t>
      </w:r>
    </w:p>
    <w:p w14:paraId="608139F7" w14:textId="636644B8" w:rsidR="001C2D9F" w:rsidRDefault="00457272" w:rsidP="00457272">
      <w:pPr>
        <w:rPr>
          <w:rFonts w:ascii="Arial" w:hAnsi="Arial" w:cs="Arial"/>
          <w:szCs w:val="22"/>
        </w:rPr>
      </w:pPr>
      <w:r w:rsidRPr="00B22DCD">
        <w:rPr>
          <w:rFonts w:ascii="Arial" w:hAnsi="Arial" w:cs="Arial"/>
          <w:szCs w:val="22"/>
        </w:rPr>
        <w:t>We will not use your personal data in any automated decision making (</w:t>
      </w:r>
      <w:proofErr w:type="gramStart"/>
      <w:r w:rsidRPr="00B22DCD">
        <w:rPr>
          <w:rFonts w:ascii="Arial" w:hAnsi="Arial" w:cs="Arial"/>
          <w:szCs w:val="22"/>
        </w:rPr>
        <w:t>making a decision</w:t>
      </w:r>
      <w:proofErr w:type="gramEnd"/>
      <w:r w:rsidRPr="00B22DCD">
        <w:rPr>
          <w:rFonts w:ascii="Arial" w:hAnsi="Arial" w:cs="Arial"/>
          <w:szCs w:val="22"/>
        </w:rPr>
        <w:t xml:space="preserve"> solely by automated means without any human involvement) or profiling (automated processing of personal data to evaluate certain conditions about an individual).</w:t>
      </w:r>
    </w:p>
    <w:p w14:paraId="39D70615" w14:textId="77777777" w:rsidR="00BC2638" w:rsidRDefault="00BC2638" w:rsidP="00457272">
      <w:pPr>
        <w:rPr>
          <w:rFonts w:ascii="Arial" w:hAnsi="Arial" w:cs="Arial"/>
          <w:szCs w:val="22"/>
        </w:rPr>
      </w:pPr>
    </w:p>
    <w:p w14:paraId="74CA9216" w14:textId="77777777" w:rsidR="00BC2638" w:rsidRDefault="00BC2638" w:rsidP="00457272">
      <w:pPr>
        <w:rPr>
          <w:rFonts w:ascii="Arial" w:hAnsi="Arial" w:cs="Arial"/>
          <w:szCs w:val="22"/>
        </w:rPr>
      </w:pPr>
    </w:p>
    <w:p w14:paraId="0B71BEA7" w14:textId="77777777" w:rsidR="00BC2638" w:rsidRPr="00B22DCD" w:rsidRDefault="00BC2638" w:rsidP="00457272">
      <w:pPr>
        <w:rPr>
          <w:rFonts w:ascii="Arial" w:hAnsi="Arial" w:cs="Arial"/>
          <w:szCs w:val="22"/>
        </w:rPr>
      </w:pPr>
    </w:p>
    <w:p w14:paraId="3B3AFF51" w14:textId="2A2F5840" w:rsidR="00B47A86" w:rsidRPr="00B22DCD" w:rsidRDefault="00A140EC" w:rsidP="008E201A">
      <w:pPr>
        <w:numPr>
          <w:ilvl w:val="0"/>
          <w:numId w:val="21"/>
        </w:numPr>
        <w:shd w:val="clear" w:color="auto" w:fill="FFFFFF"/>
        <w:tabs>
          <w:tab w:val="clear" w:pos="720"/>
        </w:tabs>
        <w:spacing w:before="720" w:after="120"/>
        <w:ind w:left="567" w:hanging="567"/>
        <w:jc w:val="left"/>
        <w:textAlignment w:val="baseline"/>
        <w:rPr>
          <w:rFonts w:ascii="Arial" w:hAnsi="Arial" w:cs="Arial"/>
          <w:b/>
          <w:bCs/>
          <w:color w:val="FF9900"/>
          <w:sz w:val="28"/>
          <w:szCs w:val="28"/>
          <w:bdr w:val="none" w:sz="0" w:space="0" w:color="auto" w:frame="1"/>
          <w:lang w:eastAsia="en-GB"/>
        </w:rPr>
      </w:pPr>
      <w:r w:rsidRPr="00B22DCD">
        <w:rPr>
          <w:rFonts w:ascii="Arial" w:hAnsi="Arial" w:cs="Arial"/>
          <w:b/>
          <w:bCs/>
          <w:color w:val="FF9900"/>
          <w:sz w:val="28"/>
          <w:szCs w:val="28"/>
          <w:bdr w:val="none" w:sz="0" w:space="0" w:color="auto" w:frame="1"/>
          <w:lang w:eastAsia="en-GB"/>
        </w:rPr>
        <w:lastRenderedPageBreak/>
        <w:t xml:space="preserve">When will we share </w:t>
      </w:r>
      <w:r w:rsidR="004E55EF" w:rsidRPr="00B22DCD">
        <w:rPr>
          <w:rFonts w:ascii="Arial" w:hAnsi="Arial" w:cs="Arial"/>
          <w:b/>
          <w:bCs/>
          <w:color w:val="FF9900"/>
          <w:sz w:val="28"/>
          <w:szCs w:val="28"/>
          <w:bdr w:val="none" w:sz="0" w:space="0" w:color="auto" w:frame="1"/>
          <w:lang w:eastAsia="en-GB"/>
        </w:rPr>
        <w:t>your</w:t>
      </w:r>
      <w:r w:rsidRPr="00B22DCD">
        <w:rPr>
          <w:rFonts w:ascii="Arial" w:hAnsi="Arial" w:cs="Arial"/>
          <w:b/>
          <w:bCs/>
          <w:color w:val="FF9900"/>
          <w:sz w:val="28"/>
          <w:szCs w:val="28"/>
          <w:bdr w:val="none" w:sz="0" w:space="0" w:color="auto" w:frame="1"/>
          <w:lang w:eastAsia="en-GB"/>
        </w:rPr>
        <w:t xml:space="preserve"> </w:t>
      </w:r>
      <w:proofErr w:type="gramStart"/>
      <w:r w:rsidRPr="00B22DCD">
        <w:rPr>
          <w:rFonts w:ascii="Arial" w:hAnsi="Arial" w:cs="Arial"/>
          <w:b/>
          <w:bCs/>
          <w:color w:val="FF9900"/>
          <w:sz w:val="28"/>
          <w:szCs w:val="28"/>
          <w:bdr w:val="none" w:sz="0" w:space="0" w:color="auto" w:frame="1"/>
          <w:lang w:eastAsia="en-GB"/>
        </w:rPr>
        <w:t>data</w:t>
      </w:r>
      <w:proofErr w:type="gramEnd"/>
    </w:p>
    <w:p w14:paraId="75595F32" w14:textId="77777777" w:rsidR="003150B9" w:rsidRPr="00B22DCD" w:rsidRDefault="003150B9" w:rsidP="003150B9">
      <w:pPr>
        <w:shd w:val="clear" w:color="auto" w:fill="FFFFFF"/>
        <w:spacing w:after="0"/>
        <w:jc w:val="left"/>
        <w:textAlignment w:val="baseline"/>
        <w:rPr>
          <w:rFonts w:ascii="Arial" w:hAnsi="Arial" w:cs="Arial"/>
          <w:b/>
          <w:bCs/>
          <w:color w:val="009EE3"/>
          <w:szCs w:val="22"/>
          <w:bdr w:val="none" w:sz="0" w:space="0" w:color="auto" w:frame="1"/>
          <w:lang w:eastAsia="en-GB"/>
        </w:rPr>
      </w:pPr>
    </w:p>
    <w:p w14:paraId="622E6981" w14:textId="1ACF64BE" w:rsidR="00454818" w:rsidRPr="00B22DCD" w:rsidRDefault="00454818" w:rsidP="00754466">
      <w:pPr>
        <w:pStyle w:val="CommentText"/>
        <w:rPr>
          <w:rFonts w:ascii="Arial" w:hAnsi="Arial" w:cs="Arial"/>
          <w:szCs w:val="22"/>
        </w:rPr>
      </w:pPr>
      <w:r w:rsidRPr="00B22DCD">
        <w:rPr>
          <w:rFonts w:ascii="Arial" w:hAnsi="Arial" w:cs="Arial"/>
          <w:sz w:val="22"/>
          <w:szCs w:val="22"/>
        </w:rPr>
        <w:t xml:space="preserve">We will share your personal information with </w:t>
      </w:r>
      <w:r w:rsidR="00DC5C85" w:rsidRPr="00B22DCD">
        <w:rPr>
          <w:rFonts w:ascii="Arial" w:hAnsi="Arial" w:cs="Arial"/>
          <w:sz w:val="22"/>
          <w:szCs w:val="22"/>
        </w:rPr>
        <w:t>third</w:t>
      </w:r>
      <w:r w:rsidR="00614F18" w:rsidRPr="00B22DCD">
        <w:rPr>
          <w:rFonts w:ascii="Arial" w:hAnsi="Arial" w:cs="Arial"/>
          <w:sz w:val="22"/>
          <w:szCs w:val="22"/>
        </w:rPr>
        <w:t>-</w:t>
      </w:r>
      <w:r w:rsidR="00DC5C85" w:rsidRPr="00B22DCD">
        <w:rPr>
          <w:rFonts w:ascii="Arial" w:hAnsi="Arial" w:cs="Arial"/>
          <w:sz w:val="22"/>
          <w:szCs w:val="22"/>
        </w:rPr>
        <w:t xml:space="preserve">party service providers, where they are contracted by us to provide specific services in order to </w:t>
      </w:r>
      <w:r w:rsidR="00034507" w:rsidRPr="00B22DCD">
        <w:rPr>
          <w:rFonts w:ascii="Arial" w:hAnsi="Arial" w:cs="Arial"/>
          <w:sz w:val="22"/>
          <w:szCs w:val="22"/>
        </w:rPr>
        <w:t>facilitate delivery of our services for the purposes set out in Section 2.</w:t>
      </w:r>
    </w:p>
    <w:p w14:paraId="72AC97FE" w14:textId="3845053D" w:rsidR="00454818" w:rsidRPr="00B22DCD" w:rsidRDefault="00034507" w:rsidP="00454818">
      <w:pPr>
        <w:rPr>
          <w:rFonts w:ascii="Arial" w:hAnsi="Arial" w:cs="Arial"/>
          <w:szCs w:val="22"/>
        </w:rPr>
      </w:pPr>
      <w:r w:rsidRPr="00B22DCD">
        <w:rPr>
          <w:rFonts w:ascii="Arial" w:hAnsi="Arial" w:cs="Arial"/>
          <w:szCs w:val="22"/>
        </w:rPr>
        <w:t xml:space="preserve">We will allow the following </w:t>
      </w:r>
      <w:r w:rsidR="00454818" w:rsidRPr="00B22DCD">
        <w:rPr>
          <w:rFonts w:ascii="Arial" w:hAnsi="Arial" w:cs="Arial"/>
          <w:szCs w:val="22"/>
        </w:rPr>
        <w:t>third parties</w:t>
      </w:r>
      <w:r w:rsidRPr="00B22DCD">
        <w:rPr>
          <w:rFonts w:ascii="Arial" w:hAnsi="Arial" w:cs="Arial"/>
          <w:szCs w:val="22"/>
        </w:rPr>
        <w:t xml:space="preserve"> to process your personal data</w:t>
      </w:r>
      <w:r w:rsidR="00454818" w:rsidRPr="00B22DCD">
        <w:rPr>
          <w:rFonts w:ascii="Arial" w:hAnsi="Arial" w:cs="Arial"/>
          <w:szCs w:val="22"/>
        </w:rPr>
        <w:t>:</w:t>
      </w:r>
    </w:p>
    <w:p w14:paraId="2DA2294F" w14:textId="7D93F55D" w:rsidR="00454818" w:rsidRPr="00B22DCD" w:rsidRDefault="00454818" w:rsidP="00520896">
      <w:pPr>
        <w:pStyle w:val="ListParagraph"/>
        <w:numPr>
          <w:ilvl w:val="0"/>
          <w:numId w:val="26"/>
        </w:numPr>
        <w:rPr>
          <w:rFonts w:ascii="Arial" w:hAnsi="Arial" w:cs="Arial"/>
          <w:szCs w:val="22"/>
        </w:rPr>
      </w:pPr>
      <w:proofErr w:type="gramStart"/>
      <w:r w:rsidRPr="00B22DCD">
        <w:rPr>
          <w:rFonts w:ascii="Arial" w:hAnsi="Arial" w:cs="Arial"/>
          <w:szCs w:val="22"/>
        </w:rPr>
        <w:t>Back office</w:t>
      </w:r>
      <w:proofErr w:type="gramEnd"/>
      <w:r w:rsidRPr="00B22DCD">
        <w:rPr>
          <w:rFonts w:ascii="Arial" w:hAnsi="Arial" w:cs="Arial"/>
          <w:szCs w:val="22"/>
        </w:rPr>
        <w:t xml:space="preserve"> service providers for data storage services;</w:t>
      </w:r>
    </w:p>
    <w:p w14:paraId="2C6AEB60" w14:textId="77777777" w:rsidR="00D9154D" w:rsidRPr="00B22DCD" w:rsidRDefault="00DC5C85" w:rsidP="00F15915">
      <w:pPr>
        <w:pStyle w:val="ListParagraph"/>
        <w:numPr>
          <w:ilvl w:val="0"/>
          <w:numId w:val="26"/>
        </w:numPr>
        <w:rPr>
          <w:rFonts w:ascii="Arial" w:hAnsi="Arial" w:cs="Arial"/>
          <w:szCs w:val="22"/>
        </w:rPr>
      </w:pPr>
      <w:r w:rsidRPr="00B22DCD">
        <w:rPr>
          <w:rFonts w:ascii="Arial" w:hAnsi="Arial" w:cs="Arial"/>
          <w:szCs w:val="22"/>
        </w:rPr>
        <w:t xml:space="preserve">Email management provider for assisting with </w:t>
      </w:r>
      <w:r w:rsidR="00520896" w:rsidRPr="00B22DCD">
        <w:rPr>
          <w:rFonts w:ascii="Arial" w:hAnsi="Arial" w:cs="Arial"/>
          <w:szCs w:val="22"/>
        </w:rPr>
        <w:t xml:space="preserve">email </w:t>
      </w:r>
      <w:proofErr w:type="gramStart"/>
      <w:r w:rsidR="00520896" w:rsidRPr="00B22DCD">
        <w:rPr>
          <w:rFonts w:ascii="Arial" w:hAnsi="Arial" w:cs="Arial"/>
          <w:szCs w:val="22"/>
        </w:rPr>
        <w:t>queries</w:t>
      </w:r>
      <w:r w:rsidR="00D9154D" w:rsidRPr="00B22DCD">
        <w:rPr>
          <w:rFonts w:ascii="Arial" w:hAnsi="Arial" w:cs="Arial"/>
          <w:szCs w:val="22"/>
        </w:rPr>
        <w:t>;</w:t>
      </w:r>
      <w:proofErr w:type="gramEnd"/>
    </w:p>
    <w:p w14:paraId="3EA579EE" w14:textId="6FA308A5" w:rsidR="00DC5C85" w:rsidRPr="00B22DCD" w:rsidRDefault="006C12B9" w:rsidP="00DC5C85">
      <w:pPr>
        <w:rPr>
          <w:rFonts w:ascii="Arial" w:hAnsi="Arial" w:cs="Arial"/>
          <w:szCs w:val="22"/>
        </w:rPr>
      </w:pPr>
      <w:r w:rsidRPr="00B22DCD">
        <w:rPr>
          <w:rFonts w:ascii="Arial" w:hAnsi="Arial" w:cs="Arial"/>
          <w:szCs w:val="22"/>
        </w:rPr>
        <w:t>We require our third-</w:t>
      </w:r>
      <w:r w:rsidR="00DC5C85" w:rsidRPr="00B22DCD">
        <w:rPr>
          <w:rFonts w:ascii="Arial" w:hAnsi="Arial" w:cs="Arial"/>
          <w:szCs w:val="22"/>
        </w:rPr>
        <w:t>party service providers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w:t>
      </w:r>
      <w:r w:rsidR="00034507" w:rsidRPr="00B22DCD">
        <w:rPr>
          <w:rFonts w:ascii="Arial" w:hAnsi="Arial" w:cs="Arial"/>
          <w:szCs w:val="22"/>
        </w:rPr>
        <w:t>cordance with our instructions.</w:t>
      </w:r>
    </w:p>
    <w:p w14:paraId="53B6AFDA" w14:textId="3CEB6747" w:rsidR="00DC5C85" w:rsidRPr="00B22DCD" w:rsidRDefault="00DC5C85" w:rsidP="00DC5C85">
      <w:pPr>
        <w:rPr>
          <w:rFonts w:ascii="Arial" w:hAnsi="Arial" w:cs="Arial"/>
          <w:szCs w:val="22"/>
        </w:rPr>
      </w:pPr>
      <w:r w:rsidRPr="00B22DCD">
        <w:rPr>
          <w:rFonts w:ascii="Arial" w:hAnsi="Arial" w:cs="Arial"/>
          <w:szCs w:val="22"/>
        </w:rPr>
        <w:t>We will not transfer the personal information we collect about you to the service providers located outside the EU</w:t>
      </w:r>
      <w:r w:rsidR="006C12B9" w:rsidRPr="00B22DCD">
        <w:rPr>
          <w:rFonts w:ascii="Arial" w:hAnsi="Arial" w:cs="Arial"/>
          <w:szCs w:val="22"/>
        </w:rPr>
        <w:t xml:space="preserve"> and EEA</w:t>
      </w:r>
      <w:r w:rsidRPr="00B22DCD">
        <w:rPr>
          <w:rFonts w:ascii="Arial" w:hAnsi="Arial" w:cs="Arial"/>
          <w:szCs w:val="22"/>
        </w:rPr>
        <w:t xml:space="preserve">, unless they ensure that your personal information receives an adequate level of protection. We will take steps to ensure your privacy rights are protected and your personal information is treated in a way that is consistent with and which respects </w:t>
      </w:r>
      <w:r w:rsidR="00034507" w:rsidRPr="00B22DCD">
        <w:rPr>
          <w:rFonts w:ascii="Arial" w:hAnsi="Arial" w:cs="Arial"/>
          <w:szCs w:val="22"/>
        </w:rPr>
        <w:t>Data Protection Legislation</w:t>
      </w:r>
      <w:r w:rsidRPr="00B22DCD">
        <w:rPr>
          <w:rFonts w:ascii="Arial" w:hAnsi="Arial" w:cs="Arial"/>
          <w:szCs w:val="22"/>
        </w:rPr>
        <w:t>, by putting in place appropriate measures, including requiring appropriate security measures.</w:t>
      </w:r>
    </w:p>
    <w:p w14:paraId="1AD622FB" w14:textId="77777777" w:rsidR="00B97A3A" w:rsidRPr="00B22DCD" w:rsidRDefault="00454818" w:rsidP="00454818">
      <w:pPr>
        <w:rPr>
          <w:rFonts w:ascii="Arial" w:hAnsi="Arial" w:cs="Arial"/>
          <w:szCs w:val="22"/>
        </w:rPr>
      </w:pPr>
      <w:r w:rsidRPr="00B22DCD">
        <w:rPr>
          <w:rFonts w:ascii="Arial" w:hAnsi="Arial" w:cs="Arial"/>
          <w:szCs w:val="22"/>
        </w:rPr>
        <w:t>We may also need to share your personal information with</w:t>
      </w:r>
      <w:r w:rsidR="00B97A3A" w:rsidRPr="00B22DCD">
        <w:rPr>
          <w:rFonts w:ascii="Arial" w:hAnsi="Arial" w:cs="Arial"/>
          <w:szCs w:val="22"/>
        </w:rPr>
        <w:t>:</w:t>
      </w:r>
    </w:p>
    <w:p w14:paraId="76B6203F" w14:textId="6182C256" w:rsidR="00B47A86" w:rsidRPr="00B22DCD" w:rsidRDefault="00F5697C" w:rsidP="00025C43">
      <w:pPr>
        <w:pStyle w:val="ListParagraph"/>
        <w:numPr>
          <w:ilvl w:val="0"/>
          <w:numId w:val="28"/>
        </w:numPr>
        <w:rPr>
          <w:rFonts w:ascii="Arial" w:hAnsi="Arial" w:cs="Arial"/>
          <w:szCs w:val="22"/>
        </w:rPr>
      </w:pPr>
      <w:r w:rsidRPr="00B22DCD">
        <w:rPr>
          <w:rFonts w:ascii="Arial" w:hAnsi="Arial" w:cs="Arial"/>
          <w:szCs w:val="22"/>
        </w:rPr>
        <w:t>P</w:t>
      </w:r>
      <w:r w:rsidR="00454818" w:rsidRPr="00B22DCD">
        <w:rPr>
          <w:rFonts w:ascii="Arial" w:hAnsi="Arial" w:cs="Arial"/>
          <w:szCs w:val="22"/>
        </w:rPr>
        <w:t>ublic authorities</w:t>
      </w:r>
      <w:r w:rsidR="00144A63" w:rsidRPr="00B22DCD">
        <w:rPr>
          <w:rFonts w:ascii="Arial" w:hAnsi="Arial" w:cs="Arial"/>
          <w:szCs w:val="22"/>
        </w:rPr>
        <w:t xml:space="preserve"> (e.g. the police)</w:t>
      </w:r>
      <w:r w:rsidR="00454818" w:rsidRPr="00B22DCD">
        <w:rPr>
          <w:rFonts w:ascii="Arial" w:hAnsi="Arial" w:cs="Arial"/>
          <w:szCs w:val="22"/>
        </w:rPr>
        <w:t xml:space="preserve"> or to otherwise comply with the law</w:t>
      </w:r>
      <w:r w:rsidR="0042250D" w:rsidRPr="00B22DCD">
        <w:rPr>
          <w:rFonts w:ascii="Arial" w:hAnsi="Arial" w:cs="Arial"/>
          <w:szCs w:val="22"/>
        </w:rPr>
        <w:t xml:space="preserve">, for example, when we need to publish or disclose the data under the Freedom of Information Act 2000 </w:t>
      </w:r>
      <w:r w:rsidR="0004692F" w:rsidRPr="00B22DCD">
        <w:rPr>
          <w:rFonts w:ascii="Arial" w:hAnsi="Arial" w:cs="Arial"/>
          <w:szCs w:val="22"/>
        </w:rPr>
        <w:t>or Environmental</w:t>
      </w:r>
      <w:r w:rsidR="0042250D" w:rsidRPr="00B22DCD">
        <w:rPr>
          <w:rFonts w:ascii="Arial" w:hAnsi="Arial" w:cs="Arial"/>
          <w:szCs w:val="22"/>
        </w:rPr>
        <w:t xml:space="preserve"> Information Regulations 2004</w:t>
      </w:r>
      <w:r w:rsidRPr="00B22DCD">
        <w:rPr>
          <w:rFonts w:ascii="Arial" w:hAnsi="Arial" w:cs="Arial"/>
          <w:szCs w:val="22"/>
        </w:rPr>
        <w:t>.</w:t>
      </w:r>
      <w:r w:rsidR="00454818" w:rsidRPr="00B22DCD">
        <w:rPr>
          <w:rFonts w:ascii="Arial" w:hAnsi="Arial" w:cs="Arial"/>
          <w:szCs w:val="22"/>
        </w:rPr>
        <w:t xml:space="preserve"> </w:t>
      </w:r>
    </w:p>
    <w:p w14:paraId="3F519EE6" w14:textId="77777777" w:rsidR="00184925" w:rsidRPr="00B22DCD" w:rsidRDefault="00184925" w:rsidP="008E201A">
      <w:pPr>
        <w:numPr>
          <w:ilvl w:val="0"/>
          <w:numId w:val="21"/>
        </w:numPr>
        <w:shd w:val="clear" w:color="auto" w:fill="FFFFFF"/>
        <w:tabs>
          <w:tab w:val="clear" w:pos="720"/>
        </w:tabs>
        <w:spacing w:before="720" w:after="120"/>
        <w:ind w:left="567" w:hanging="567"/>
        <w:jc w:val="left"/>
        <w:textAlignment w:val="baseline"/>
        <w:rPr>
          <w:rFonts w:ascii="Arial" w:hAnsi="Arial" w:cs="Arial"/>
          <w:b/>
          <w:bCs/>
          <w:color w:val="009EE3"/>
          <w:szCs w:val="22"/>
          <w:bdr w:val="none" w:sz="0" w:space="0" w:color="auto" w:frame="1"/>
          <w:lang w:eastAsia="en-GB"/>
        </w:rPr>
      </w:pPr>
      <w:r w:rsidRPr="00B22DCD">
        <w:rPr>
          <w:rFonts w:ascii="Arial" w:hAnsi="Arial" w:cs="Arial"/>
          <w:b/>
          <w:bCs/>
          <w:color w:val="FF9900"/>
          <w:sz w:val="28"/>
          <w:szCs w:val="28"/>
          <w:bdr w:val="none" w:sz="0" w:space="0" w:color="auto" w:frame="1"/>
          <w:lang w:eastAsia="en-GB"/>
        </w:rPr>
        <w:t>Security</w:t>
      </w:r>
    </w:p>
    <w:p w14:paraId="3949C22F" w14:textId="77777777" w:rsidR="00184925" w:rsidRPr="00B22DCD" w:rsidRDefault="00184925" w:rsidP="00184925">
      <w:pPr>
        <w:shd w:val="clear" w:color="auto" w:fill="FFFFFF"/>
        <w:spacing w:after="0"/>
        <w:jc w:val="left"/>
        <w:textAlignment w:val="baseline"/>
        <w:rPr>
          <w:rFonts w:ascii="Arial" w:hAnsi="Arial" w:cs="Arial"/>
          <w:b/>
          <w:bCs/>
          <w:color w:val="009EE3"/>
          <w:szCs w:val="22"/>
          <w:bdr w:val="none" w:sz="0" w:space="0" w:color="auto" w:frame="1"/>
          <w:lang w:eastAsia="en-GB"/>
        </w:rPr>
      </w:pPr>
    </w:p>
    <w:p w14:paraId="5DAB5CBD" w14:textId="72D994E8" w:rsidR="00184925" w:rsidRPr="00B22DCD" w:rsidRDefault="00184925" w:rsidP="00184925">
      <w:pPr>
        <w:rPr>
          <w:rFonts w:ascii="Arial" w:hAnsi="Arial" w:cs="Arial"/>
          <w:szCs w:val="22"/>
        </w:rPr>
      </w:pPr>
      <w:r w:rsidRPr="00B22DCD">
        <w:rPr>
          <w:rFonts w:ascii="Arial" w:hAnsi="Arial" w:cs="Arial"/>
          <w:szCs w:val="22"/>
        </w:rPr>
        <w:t xml:space="preserve">We are committed to ensuring that your information is secure. In order to prevent </w:t>
      </w:r>
      <w:r w:rsidR="00034507" w:rsidRPr="00B22DCD">
        <w:rPr>
          <w:rFonts w:ascii="Arial" w:hAnsi="Arial" w:cs="Arial"/>
          <w:szCs w:val="22"/>
        </w:rPr>
        <w:t xml:space="preserve">your personal data being accidentally lost, used or accessed in an </w:t>
      </w:r>
      <w:proofErr w:type="spellStart"/>
      <w:r w:rsidR="00034507" w:rsidRPr="00B22DCD">
        <w:rPr>
          <w:rFonts w:ascii="Arial" w:hAnsi="Arial" w:cs="Arial"/>
          <w:szCs w:val="22"/>
        </w:rPr>
        <w:t>unauthorised</w:t>
      </w:r>
      <w:proofErr w:type="spellEnd"/>
      <w:r w:rsidR="00034507" w:rsidRPr="00B22DCD">
        <w:rPr>
          <w:rFonts w:ascii="Arial" w:hAnsi="Arial" w:cs="Arial"/>
          <w:szCs w:val="22"/>
        </w:rPr>
        <w:t xml:space="preserve"> way, altered or disclosed</w:t>
      </w:r>
      <w:r w:rsidRPr="00B22DCD">
        <w:rPr>
          <w:rFonts w:ascii="Arial" w:hAnsi="Arial" w:cs="Arial"/>
          <w:szCs w:val="22"/>
        </w:rPr>
        <w:t>, we have put in place suitable physical, electronic and managerial procedures to safeguard and secure the information we collect.</w:t>
      </w:r>
    </w:p>
    <w:p w14:paraId="4BCE5C65" w14:textId="77777777" w:rsidR="00BC2638" w:rsidRDefault="00BC2638">
      <w:pPr>
        <w:spacing w:after="0"/>
        <w:jc w:val="left"/>
        <w:rPr>
          <w:rFonts w:ascii="Arial" w:hAnsi="Arial" w:cs="Arial"/>
          <w:b/>
          <w:bCs/>
          <w:color w:val="FF9900"/>
          <w:sz w:val="28"/>
          <w:szCs w:val="28"/>
          <w:bdr w:val="none" w:sz="0" w:space="0" w:color="auto" w:frame="1"/>
          <w:lang w:eastAsia="en-GB"/>
        </w:rPr>
      </w:pPr>
      <w:r>
        <w:rPr>
          <w:rFonts w:ascii="Arial" w:hAnsi="Arial" w:cs="Arial"/>
          <w:b/>
          <w:bCs/>
          <w:color w:val="FF9900"/>
          <w:sz w:val="28"/>
          <w:szCs w:val="28"/>
          <w:bdr w:val="none" w:sz="0" w:space="0" w:color="auto" w:frame="1"/>
          <w:lang w:eastAsia="en-GB"/>
        </w:rPr>
        <w:br w:type="page"/>
      </w:r>
    </w:p>
    <w:p w14:paraId="7B7F6CF6" w14:textId="185E052D" w:rsidR="00034507" w:rsidRPr="00B22DCD" w:rsidRDefault="00034507" w:rsidP="008E201A">
      <w:pPr>
        <w:numPr>
          <w:ilvl w:val="0"/>
          <w:numId w:val="21"/>
        </w:numPr>
        <w:shd w:val="clear" w:color="auto" w:fill="FFFFFF"/>
        <w:tabs>
          <w:tab w:val="clear" w:pos="720"/>
        </w:tabs>
        <w:spacing w:before="720" w:after="120"/>
        <w:ind w:left="567" w:hanging="567"/>
        <w:jc w:val="left"/>
        <w:textAlignment w:val="baseline"/>
        <w:rPr>
          <w:rFonts w:ascii="Arial" w:hAnsi="Arial" w:cs="Arial"/>
          <w:b/>
          <w:bCs/>
          <w:color w:val="FF9900"/>
          <w:sz w:val="28"/>
          <w:szCs w:val="28"/>
          <w:bdr w:val="none" w:sz="0" w:space="0" w:color="auto" w:frame="1"/>
          <w:lang w:eastAsia="en-GB"/>
        </w:rPr>
      </w:pPr>
      <w:r w:rsidRPr="00B22DCD">
        <w:rPr>
          <w:rFonts w:ascii="Arial" w:hAnsi="Arial" w:cs="Arial"/>
          <w:b/>
          <w:bCs/>
          <w:color w:val="FF9900"/>
          <w:sz w:val="28"/>
          <w:szCs w:val="28"/>
          <w:bdr w:val="none" w:sz="0" w:space="0" w:color="auto" w:frame="1"/>
          <w:lang w:eastAsia="en-GB"/>
        </w:rPr>
        <w:lastRenderedPageBreak/>
        <w:t xml:space="preserve">How long do we retain your personal </w:t>
      </w:r>
      <w:proofErr w:type="gramStart"/>
      <w:r w:rsidRPr="00B22DCD">
        <w:rPr>
          <w:rFonts w:ascii="Arial" w:hAnsi="Arial" w:cs="Arial"/>
          <w:b/>
          <w:bCs/>
          <w:color w:val="FF9900"/>
          <w:sz w:val="28"/>
          <w:szCs w:val="28"/>
          <w:bdr w:val="none" w:sz="0" w:space="0" w:color="auto" w:frame="1"/>
          <w:lang w:eastAsia="en-GB"/>
        </w:rPr>
        <w:t>information</w:t>
      </w:r>
      <w:proofErr w:type="gramEnd"/>
      <w:r w:rsidRPr="00B22DCD">
        <w:rPr>
          <w:rFonts w:ascii="Arial" w:hAnsi="Arial" w:cs="Arial"/>
          <w:b/>
          <w:bCs/>
          <w:color w:val="FF9900"/>
          <w:sz w:val="28"/>
          <w:szCs w:val="28"/>
          <w:bdr w:val="none" w:sz="0" w:space="0" w:color="auto" w:frame="1"/>
          <w:lang w:eastAsia="en-GB"/>
        </w:rPr>
        <w:t xml:space="preserve"> </w:t>
      </w:r>
    </w:p>
    <w:p w14:paraId="19826532" w14:textId="5BC83C51" w:rsidR="00034507" w:rsidRPr="00B22DCD" w:rsidRDefault="00034507" w:rsidP="00F15915">
      <w:pPr>
        <w:shd w:val="clear" w:color="auto" w:fill="FFFFFF"/>
        <w:spacing w:after="0"/>
        <w:jc w:val="left"/>
        <w:textAlignment w:val="baseline"/>
        <w:rPr>
          <w:rFonts w:ascii="Arial" w:hAnsi="Arial" w:cs="Arial"/>
          <w:bCs/>
          <w:color w:val="009EE3"/>
          <w:szCs w:val="22"/>
          <w:bdr w:val="none" w:sz="0" w:space="0" w:color="auto" w:frame="1"/>
          <w:lang w:eastAsia="en-GB"/>
        </w:rPr>
      </w:pPr>
    </w:p>
    <w:p w14:paraId="4907005F" w14:textId="77777777" w:rsidR="00034507" w:rsidRPr="00B22DCD" w:rsidRDefault="00034507" w:rsidP="00034507">
      <w:pPr>
        <w:shd w:val="clear" w:color="auto" w:fill="FFFFFF"/>
        <w:spacing w:after="0"/>
        <w:jc w:val="left"/>
        <w:textAlignment w:val="baseline"/>
        <w:rPr>
          <w:rFonts w:ascii="Arial" w:hAnsi="Arial" w:cs="Arial"/>
          <w:szCs w:val="22"/>
        </w:rPr>
      </w:pPr>
      <w:r w:rsidRPr="00B22DCD">
        <w:rPr>
          <w:rFonts w:ascii="Arial" w:hAnsi="Arial" w:cs="Arial"/>
          <w:szCs w:val="22"/>
        </w:rPr>
        <w:t xml:space="preserve">We will only retain your personal information for as long as necessary to fulfil the purposes we collected it for, including for the purposes of satisfying any legal or reporting requirements. </w:t>
      </w:r>
    </w:p>
    <w:p w14:paraId="2CA60D70" w14:textId="77777777" w:rsidR="00034507" w:rsidRPr="00B22DCD" w:rsidRDefault="00034507" w:rsidP="00034507">
      <w:pPr>
        <w:shd w:val="clear" w:color="auto" w:fill="FFFFFF"/>
        <w:spacing w:after="0"/>
        <w:jc w:val="left"/>
        <w:textAlignment w:val="baseline"/>
        <w:rPr>
          <w:rFonts w:ascii="Arial" w:hAnsi="Arial" w:cs="Arial"/>
          <w:szCs w:val="22"/>
        </w:rPr>
      </w:pPr>
    </w:p>
    <w:p w14:paraId="33AB2D97" w14:textId="2F27528D" w:rsidR="00034507" w:rsidRPr="00B22DCD" w:rsidRDefault="00034507" w:rsidP="00F15915">
      <w:pPr>
        <w:shd w:val="clear" w:color="auto" w:fill="FFFFFF"/>
        <w:spacing w:after="0"/>
        <w:jc w:val="left"/>
        <w:textAlignment w:val="baseline"/>
        <w:rPr>
          <w:rFonts w:ascii="Arial" w:hAnsi="Arial" w:cs="Arial"/>
          <w:szCs w:val="22"/>
        </w:rPr>
      </w:pPr>
      <w:r w:rsidRPr="00B22DCD">
        <w:rPr>
          <w:rFonts w:ascii="Arial" w:hAnsi="Arial" w:cs="Arial"/>
          <w:szCs w:val="22"/>
        </w:rPr>
        <w:t xml:space="preserve">In some circumstances we may </w:t>
      </w:r>
      <w:proofErr w:type="spellStart"/>
      <w:r w:rsidRPr="00B22DCD">
        <w:rPr>
          <w:rFonts w:ascii="Arial" w:hAnsi="Arial" w:cs="Arial"/>
          <w:szCs w:val="22"/>
        </w:rPr>
        <w:t>anonymise</w:t>
      </w:r>
      <w:proofErr w:type="spellEnd"/>
      <w:r w:rsidRPr="00B22DCD">
        <w:rPr>
          <w:rFonts w:ascii="Arial" w:hAnsi="Arial" w:cs="Arial"/>
          <w:szCs w:val="22"/>
        </w:rPr>
        <w:t xml:space="preserve"> your personal information so that it can no longer be associated with you, in which case we may use such information without further notice to you.</w:t>
      </w:r>
    </w:p>
    <w:p w14:paraId="1211AC6F" w14:textId="3CBEB701" w:rsidR="00184925" w:rsidRPr="00B22DCD" w:rsidRDefault="00184925" w:rsidP="008E201A">
      <w:pPr>
        <w:numPr>
          <w:ilvl w:val="0"/>
          <w:numId w:val="21"/>
        </w:numPr>
        <w:shd w:val="clear" w:color="auto" w:fill="FFFFFF"/>
        <w:tabs>
          <w:tab w:val="clear" w:pos="720"/>
        </w:tabs>
        <w:spacing w:before="720" w:after="120"/>
        <w:ind w:left="567" w:hanging="567"/>
        <w:jc w:val="left"/>
        <w:textAlignment w:val="baseline"/>
        <w:rPr>
          <w:rFonts w:ascii="Arial" w:hAnsi="Arial" w:cs="Arial"/>
          <w:b/>
          <w:bCs/>
          <w:color w:val="FF9900"/>
          <w:sz w:val="28"/>
          <w:szCs w:val="28"/>
          <w:bdr w:val="none" w:sz="0" w:space="0" w:color="auto" w:frame="1"/>
          <w:lang w:eastAsia="en-GB"/>
        </w:rPr>
      </w:pPr>
      <w:r w:rsidRPr="00B22DCD">
        <w:rPr>
          <w:rFonts w:ascii="Arial" w:hAnsi="Arial" w:cs="Arial"/>
          <w:b/>
          <w:bCs/>
          <w:color w:val="FF9900"/>
          <w:sz w:val="28"/>
          <w:szCs w:val="28"/>
          <w:bdr w:val="none" w:sz="0" w:space="0" w:color="auto" w:frame="1"/>
          <w:lang w:eastAsia="en-GB"/>
        </w:rPr>
        <w:t>Controlling your personal information</w:t>
      </w:r>
    </w:p>
    <w:p w14:paraId="4B10D5C5" w14:textId="77777777" w:rsidR="00184925" w:rsidRPr="00B22DCD" w:rsidRDefault="00184925" w:rsidP="00184925">
      <w:pPr>
        <w:shd w:val="clear" w:color="auto" w:fill="FFFFFF"/>
        <w:spacing w:after="0"/>
        <w:jc w:val="left"/>
        <w:textAlignment w:val="baseline"/>
        <w:rPr>
          <w:rFonts w:ascii="Arial" w:hAnsi="Arial" w:cs="Arial"/>
          <w:b/>
          <w:bCs/>
          <w:color w:val="009EE3"/>
          <w:szCs w:val="22"/>
          <w:bdr w:val="none" w:sz="0" w:space="0" w:color="auto" w:frame="1"/>
          <w:lang w:eastAsia="en-GB"/>
        </w:rPr>
      </w:pPr>
    </w:p>
    <w:p w14:paraId="7FC7FA54" w14:textId="11A197E4" w:rsidR="0083325C" w:rsidRPr="00B22DCD" w:rsidRDefault="0083325C" w:rsidP="00B47A86">
      <w:pPr>
        <w:rPr>
          <w:rFonts w:ascii="Arial" w:hAnsi="Arial" w:cs="Arial"/>
          <w:szCs w:val="22"/>
        </w:rPr>
      </w:pPr>
      <w:r w:rsidRPr="00B22DCD">
        <w:rPr>
          <w:rFonts w:ascii="Arial" w:hAnsi="Arial" w:cs="Arial"/>
          <w:szCs w:val="22"/>
        </w:rPr>
        <w:t xml:space="preserve">It is important that the personal information we hold about you is accurate and current. If you believe that any information we are holding on you is incorrect or incomplete, please write to TP Heat Networks Investment Management, care of Gemserv Ltd, 8 Fenchurch Place, London, EC3M 4AJ or email to </w:t>
      </w:r>
      <w:hyperlink r:id="rId13" w:history="1">
        <w:r w:rsidR="00562ED5" w:rsidRPr="00B22DCD">
          <w:rPr>
            <w:rStyle w:val="Hyperlink"/>
            <w:rFonts w:ascii="Arial" w:hAnsi="Arial" w:cs="Arial"/>
            <w:szCs w:val="22"/>
          </w:rPr>
          <w:t>enquiries@tp-heatnetworks.org</w:t>
        </w:r>
      </w:hyperlink>
      <w:r w:rsidR="00562ED5" w:rsidRPr="00B22DCD">
        <w:rPr>
          <w:rFonts w:ascii="Arial" w:hAnsi="Arial" w:cs="Arial"/>
          <w:szCs w:val="22"/>
        </w:rPr>
        <w:t xml:space="preserve"> </w:t>
      </w:r>
      <w:r w:rsidRPr="00B22DCD">
        <w:rPr>
          <w:rFonts w:ascii="Arial" w:hAnsi="Arial" w:cs="Arial"/>
          <w:szCs w:val="22"/>
        </w:rPr>
        <w:t>as soon as possible.</w:t>
      </w:r>
    </w:p>
    <w:p w14:paraId="20C12F9A" w14:textId="14B5B868" w:rsidR="0083325C" w:rsidRPr="00B22DCD" w:rsidRDefault="0083325C" w:rsidP="00B47A86">
      <w:pPr>
        <w:rPr>
          <w:rFonts w:ascii="Arial" w:hAnsi="Arial" w:cs="Arial"/>
          <w:szCs w:val="22"/>
        </w:rPr>
      </w:pPr>
      <w:r w:rsidRPr="00B22DCD">
        <w:rPr>
          <w:rFonts w:ascii="Arial" w:hAnsi="Arial" w:cs="Arial"/>
          <w:szCs w:val="22"/>
        </w:rPr>
        <w:t xml:space="preserve">In accordance </w:t>
      </w:r>
      <w:proofErr w:type="gramStart"/>
      <w:r w:rsidRPr="00B22DCD">
        <w:rPr>
          <w:rFonts w:ascii="Arial" w:hAnsi="Arial" w:cs="Arial"/>
          <w:szCs w:val="22"/>
        </w:rPr>
        <w:t>to</w:t>
      </w:r>
      <w:proofErr w:type="gramEnd"/>
      <w:r w:rsidRPr="00B22DCD">
        <w:rPr>
          <w:rFonts w:ascii="Arial" w:hAnsi="Arial" w:cs="Arial"/>
          <w:szCs w:val="22"/>
        </w:rPr>
        <w:t xml:space="preserve"> the Data Protection Legislation, under certain circumstances, you have the following rights:</w:t>
      </w:r>
    </w:p>
    <w:p w14:paraId="575A2FCB" w14:textId="5DE6ECE6" w:rsidR="0083325C" w:rsidRPr="00B22DCD" w:rsidRDefault="0083325C" w:rsidP="00F15915">
      <w:pPr>
        <w:pStyle w:val="ListParagraph"/>
        <w:numPr>
          <w:ilvl w:val="0"/>
          <w:numId w:val="27"/>
        </w:numPr>
        <w:rPr>
          <w:rFonts w:ascii="Arial" w:hAnsi="Arial" w:cs="Arial"/>
          <w:szCs w:val="22"/>
        </w:rPr>
      </w:pPr>
      <w:r w:rsidRPr="00B22DCD">
        <w:rPr>
          <w:rFonts w:ascii="Arial" w:hAnsi="Arial" w:cs="Arial"/>
          <w:b/>
          <w:szCs w:val="22"/>
        </w:rPr>
        <w:t>Request access to your personal information</w:t>
      </w:r>
      <w:r w:rsidRPr="00B22DCD">
        <w:rPr>
          <w:rFonts w:ascii="Arial" w:hAnsi="Arial" w:cs="Arial"/>
          <w:szCs w:val="22"/>
        </w:rPr>
        <w:t xml:space="preserve">. This enables you </w:t>
      </w:r>
      <w:r w:rsidR="00735CA4" w:rsidRPr="00B22DCD">
        <w:rPr>
          <w:rFonts w:ascii="Arial" w:hAnsi="Arial" w:cs="Arial"/>
          <w:szCs w:val="22"/>
        </w:rPr>
        <w:t xml:space="preserve">to </w:t>
      </w:r>
      <w:r w:rsidRPr="00B22DCD">
        <w:rPr>
          <w:rFonts w:ascii="Arial" w:hAnsi="Arial" w:cs="Arial"/>
          <w:szCs w:val="22"/>
        </w:rPr>
        <w:t xml:space="preserve">find out whether we process any of your personal data and to receive a copy it. </w:t>
      </w:r>
    </w:p>
    <w:p w14:paraId="39E86420" w14:textId="77777777" w:rsidR="0083325C" w:rsidRPr="00B22DCD" w:rsidRDefault="0083325C" w:rsidP="00F15915">
      <w:pPr>
        <w:pStyle w:val="ListParagraph"/>
        <w:numPr>
          <w:ilvl w:val="0"/>
          <w:numId w:val="27"/>
        </w:numPr>
        <w:rPr>
          <w:rFonts w:ascii="Arial" w:hAnsi="Arial" w:cs="Arial"/>
          <w:szCs w:val="22"/>
        </w:rPr>
      </w:pPr>
      <w:r w:rsidRPr="00B22DCD">
        <w:rPr>
          <w:rFonts w:ascii="Arial" w:hAnsi="Arial" w:cs="Arial"/>
          <w:b/>
          <w:szCs w:val="22"/>
        </w:rPr>
        <w:t>Request correction or completion of the personal information that we hold about you</w:t>
      </w:r>
      <w:r w:rsidRPr="00B22DCD">
        <w:rPr>
          <w:rFonts w:ascii="Arial" w:hAnsi="Arial" w:cs="Arial"/>
          <w:szCs w:val="22"/>
        </w:rPr>
        <w:t xml:space="preserve">. </w:t>
      </w:r>
    </w:p>
    <w:p w14:paraId="2355F040" w14:textId="77777777" w:rsidR="0083325C" w:rsidRPr="00B22DCD" w:rsidRDefault="0083325C" w:rsidP="00F15915">
      <w:pPr>
        <w:pStyle w:val="ListParagraph"/>
        <w:numPr>
          <w:ilvl w:val="0"/>
          <w:numId w:val="27"/>
        </w:numPr>
        <w:rPr>
          <w:rFonts w:ascii="Arial" w:hAnsi="Arial" w:cs="Arial"/>
          <w:szCs w:val="22"/>
        </w:rPr>
      </w:pPr>
      <w:r w:rsidRPr="00B22DCD">
        <w:rPr>
          <w:rFonts w:ascii="Arial" w:hAnsi="Arial" w:cs="Arial"/>
          <w:b/>
          <w:szCs w:val="22"/>
        </w:rPr>
        <w:t>Request erasure of your personal information</w:t>
      </w:r>
      <w:r w:rsidRPr="00B22DCD">
        <w:rPr>
          <w:rFonts w:ascii="Arial" w:hAnsi="Arial" w:cs="Arial"/>
          <w:szCs w:val="22"/>
        </w:rPr>
        <w:t>.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32EE8BCF" w14:textId="6B6E8AE6" w:rsidR="0083325C" w:rsidRPr="00B22DCD" w:rsidRDefault="0083325C" w:rsidP="00F15915">
      <w:pPr>
        <w:pStyle w:val="ListParagraph"/>
        <w:numPr>
          <w:ilvl w:val="0"/>
          <w:numId w:val="27"/>
        </w:numPr>
        <w:rPr>
          <w:rFonts w:ascii="Arial" w:hAnsi="Arial" w:cs="Arial"/>
          <w:szCs w:val="22"/>
        </w:rPr>
      </w:pPr>
      <w:r w:rsidRPr="00B22DCD">
        <w:rPr>
          <w:rFonts w:ascii="Arial" w:hAnsi="Arial" w:cs="Arial"/>
          <w:b/>
          <w:szCs w:val="22"/>
        </w:rPr>
        <w:t>Object to processing of your personal information</w:t>
      </w:r>
      <w:r w:rsidRPr="00B22DCD">
        <w:rPr>
          <w:rFonts w:ascii="Arial" w:hAnsi="Arial" w:cs="Arial"/>
          <w:szCs w:val="22"/>
        </w:rPr>
        <w:t xml:space="preserve"> where we are relying on a legitimate interest and there is something about your particular situation which makes you want to object to processing on this ground. You also have the right to object if you wish to opt-out fr</w:t>
      </w:r>
      <w:r w:rsidR="004763E8" w:rsidRPr="00B22DCD">
        <w:rPr>
          <w:rFonts w:ascii="Arial" w:hAnsi="Arial" w:cs="Arial"/>
          <w:szCs w:val="22"/>
        </w:rPr>
        <w:t>o</w:t>
      </w:r>
      <w:r w:rsidRPr="00B22DCD">
        <w:rPr>
          <w:rFonts w:ascii="Arial" w:hAnsi="Arial" w:cs="Arial"/>
          <w:szCs w:val="22"/>
        </w:rPr>
        <w:t>m our mailing list.</w:t>
      </w:r>
    </w:p>
    <w:p w14:paraId="047665C3" w14:textId="77777777" w:rsidR="0083325C" w:rsidRPr="00B22DCD" w:rsidRDefault="0083325C" w:rsidP="00F15915">
      <w:pPr>
        <w:pStyle w:val="ListParagraph"/>
        <w:numPr>
          <w:ilvl w:val="0"/>
          <w:numId w:val="27"/>
        </w:numPr>
        <w:rPr>
          <w:rFonts w:ascii="Arial" w:hAnsi="Arial" w:cs="Arial"/>
          <w:szCs w:val="22"/>
        </w:rPr>
      </w:pPr>
      <w:r w:rsidRPr="00B22DCD">
        <w:rPr>
          <w:rFonts w:ascii="Arial" w:hAnsi="Arial" w:cs="Arial"/>
          <w:b/>
          <w:szCs w:val="22"/>
        </w:rPr>
        <w:t>Request the restriction of processing of your personal information</w:t>
      </w:r>
      <w:r w:rsidRPr="00B22DCD">
        <w:rPr>
          <w:rFonts w:ascii="Arial" w:hAnsi="Arial" w:cs="Arial"/>
          <w:szCs w:val="22"/>
        </w:rPr>
        <w:t>. This enables you to ask us to suspend the processing of personal information about you, for example if you want us to establish its accuracy or the reason for processing it.</w:t>
      </w:r>
    </w:p>
    <w:p w14:paraId="73FC5F76" w14:textId="31167D91" w:rsidR="0083325C" w:rsidRPr="00B22DCD" w:rsidRDefault="0083325C" w:rsidP="00F15915">
      <w:pPr>
        <w:pStyle w:val="ListParagraph"/>
        <w:numPr>
          <w:ilvl w:val="0"/>
          <w:numId w:val="27"/>
        </w:numPr>
        <w:rPr>
          <w:rFonts w:ascii="Arial" w:hAnsi="Arial" w:cs="Arial"/>
          <w:szCs w:val="22"/>
        </w:rPr>
      </w:pPr>
      <w:r w:rsidRPr="00B22DCD">
        <w:rPr>
          <w:rFonts w:ascii="Arial" w:hAnsi="Arial" w:cs="Arial"/>
          <w:b/>
          <w:szCs w:val="22"/>
        </w:rPr>
        <w:t>Request the transfer of your personal information to another party</w:t>
      </w:r>
      <w:r w:rsidRPr="00B22DCD">
        <w:rPr>
          <w:rFonts w:ascii="Arial" w:hAnsi="Arial" w:cs="Arial"/>
          <w:szCs w:val="22"/>
        </w:rPr>
        <w:t>.</w:t>
      </w:r>
    </w:p>
    <w:p w14:paraId="45C3C1F1" w14:textId="7F8536C1" w:rsidR="0083325C" w:rsidRPr="00B22DCD" w:rsidRDefault="0083325C" w:rsidP="0083325C">
      <w:pPr>
        <w:rPr>
          <w:rFonts w:ascii="Arial" w:hAnsi="Arial" w:cs="Arial"/>
          <w:szCs w:val="22"/>
        </w:rPr>
      </w:pPr>
      <w:r w:rsidRPr="00B22DCD">
        <w:rPr>
          <w:rFonts w:ascii="Arial" w:hAnsi="Arial" w:cs="Arial"/>
          <w:szCs w:val="22"/>
        </w:rPr>
        <w:t>You will not have to pay a fee to exercise any of your rights. However, we may charge a reasonable fee if your request is clearly unfounded or excessive or we may ref</w:t>
      </w:r>
      <w:r w:rsidR="0042250D" w:rsidRPr="00B22DCD">
        <w:rPr>
          <w:rFonts w:ascii="Arial" w:hAnsi="Arial" w:cs="Arial"/>
          <w:szCs w:val="22"/>
        </w:rPr>
        <w:t>use to comply with the request.</w:t>
      </w:r>
    </w:p>
    <w:p w14:paraId="1A703BDC" w14:textId="576901C3" w:rsidR="0083325C" w:rsidRPr="00B22DCD" w:rsidRDefault="0083325C" w:rsidP="0083325C">
      <w:pPr>
        <w:rPr>
          <w:rFonts w:ascii="Arial" w:hAnsi="Arial" w:cs="Arial"/>
          <w:szCs w:val="22"/>
        </w:rPr>
      </w:pPr>
      <w:r w:rsidRPr="00B22DCD">
        <w:rPr>
          <w:rFonts w:ascii="Arial" w:hAnsi="Arial" w:cs="Arial"/>
          <w:szCs w:val="22"/>
        </w:rPr>
        <w:lastRenderedPageBreak/>
        <w:t>We may also refuse to comply with your request to access personal data if the information you ask us to provide relates to our business management forecasting or planning and the disclosure of such information would likely affect our business, or where the information consists of records of our intentions in relation to any negotiations with you and such disclosure would be likely to prejudice those negotiations, or the requested information consists of a reference given (or to be given) regarding your prospective or current education, training, employment, appointment to any office or your provision of any service. If we refuse your access to personal data, we will explain the r</w:t>
      </w:r>
      <w:r w:rsidR="0042250D" w:rsidRPr="00B22DCD">
        <w:rPr>
          <w:rFonts w:ascii="Arial" w:hAnsi="Arial" w:cs="Arial"/>
          <w:szCs w:val="22"/>
        </w:rPr>
        <w:t xml:space="preserve">easons in our response to you. </w:t>
      </w:r>
    </w:p>
    <w:p w14:paraId="2F4ADDCB" w14:textId="77777777" w:rsidR="00B22DCD" w:rsidRDefault="00B22DCD">
      <w:pPr>
        <w:spacing w:after="0"/>
        <w:jc w:val="left"/>
        <w:rPr>
          <w:rFonts w:ascii="Arial" w:eastAsia="ArialMT" w:hAnsi="Arial" w:cs="Arial"/>
          <w:sz w:val="20"/>
          <w:lang w:val="en-GB" w:eastAsia="en-GB"/>
        </w:rPr>
      </w:pPr>
      <w:r>
        <w:rPr>
          <w:rFonts w:ascii="Arial" w:eastAsia="ArialMT" w:hAnsi="Arial" w:cs="Arial"/>
          <w:sz w:val="20"/>
        </w:rPr>
        <w:br w:type="page"/>
      </w:r>
    </w:p>
    <w:p w14:paraId="5FBEC363" w14:textId="78436F63" w:rsidR="00CF6DDA" w:rsidRPr="00B22DCD" w:rsidRDefault="00CF6DDA" w:rsidP="00CF6DDA">
      <w:pPr>
        <w:pStyle w:val="NormalWeb"/>
        <w:spacing w:before="0" w:beforeAutospacing="0" w:after="0" w:afterAutospacing="0"/>
        <w:rPr>
          <w:rFonts w:ascii="Arial" w:eastAsia="ArialMT" w:hAnsi="Arial" w:cs="Arial"/>
          <w:sz w:val="20"/>
          <w:szCs w:val="20"/>
        </w:rPr>
      </w:pPr>
      <w:r w:rsidRPr="00B22DCD">
        <w:rPr>
          <w:rFonts w:ascii="Arial" w:eastAsia="ArialMT" w:hAnsi="Arial" w:cs="Arial"/>
          <w:sz w:val="20"/>
          <w:szCs w:val="20"/>
        </w:rPr>
        <w:lastRenderedPageBreak/>
        <w:t>If you have any questions about how we handle your personal information, please contact the D</w:t>
      </w:r>
      <w:r w:rsidR="00165082">
        <w:rPr>
          <w:rFonts w:ascii="Arial" w:eastAsia="ArialMT" w:hAnsi="Arial" w:cs="Arial"/>
          <w:sz w:val="20"/>
          <w:szCs w:val="20"/>
        </w:rPr>
        <w:t xml:space="preserve">ata </w:t>
      </w:r>
      <w:r w:rsidRPr="00B22DCD">
        <w:rPr>
          <w:rFonts w:ascii="Arial" w:eastAsia="ArialMT" w:hAnsi="Arial" w:cs="Arial"/>
          <w:sz w:val="20"/>
          <w:szCs w:val="20"/>
        </w:rPr>
        <w:t>P</w:t>
      </w:r>
      <w:r w:rsidR="00165082">
        <w:rPr>
          <w:rFonts w:ascii="Arial" w:eastAsia="ArialMT" w:hAnsi="Arial" w:cs="Arial"/>
          <w:sz w:val="20"/>
          <w:szCs w:val="20"/>
        </w:rPr>
        <w:t xml:space="preserve">rotection </w:t>
      </w:r>
      <w:r w:rsidRPr="00B22DCD">
        <w:rPr>
          <w:rFonts w:ascii="Arial" w:eastAsia="ArialMT" w:hAnsi="Arial" w:cs="Arial"/>
          <w:sz w:val="20"/>
          <w:szCs w:val="20"/>
        </w:rPr>
        <w:t>O</w:t>
      </w:r>
      <w:r w:rsidR="00165082">
        <w:rPr>
          <w:rFonts w:ascii="Arial" w:eastAsia="ArialMT" w:hAnsi="Arial" w:cs="Arial"/>
          <w:sz w:val="20"/>
          <w:szCs w:val="20"/>
        </w:rPr>
        <w:t>fficer</w:t>
      </w:r>
      <w:r w:rsidR="006D2367">
        <w:rPr>
          <w:rFonts w:ascii="Arial" w:eastAsia="ArialMT" w:hAnsi="Arial" w:cs="Arial"/>
          <w:sz w:val="20"/>
          <w:szCs w:val="20"/>
        </w:rPr>
        <w:t xml:space="preserve"> (DPO)</w:t>
      </w:r>
      <w:r w:rsidRPr="00B22DCD">
        <w:rPr>
          <w:rFonts w:ascii="Arial" w:eastAsia="ArialMT" w:hAnsi="Arial" w:cs="Arial"/>
          <w:sz w:val="20"/>
          <w:szCs w:val="20"/>
        </w:rPr>
        <w:t xml:space="preserve"> at:</w:t>
      </w:r>
    </w:p>
    <w:p w14:paraId="60000953" w14:textId="77777777" w:rsidR="00CF6DDA" w:rsidRPr="00B22DCD" w:rsidRDefault="00CF6DDA" w:rsidP="00CF6DDA">
      <w:pPr>
        <w:pStyle w:val="NormalWeb"/>
        <w:spacing w:before="0" w:beforeAutospacing="0" w:after="0" w:afterAutospacing="0"/>
        <w:rPr>
          <w:rFonts w:ascii="Arial" w:eastAsia="ArialMT" w:hAnsi="Arial" w:cs="Arial"/>
          <w:sz w:val="20"/>
          <w:szCs w:val="20"/>
        </w:rPr>
      </w:pPr>
    </w:p>
    <w:p w14:paraId="345AA1DB" w14:textId="77777777" w:rsidR="00CF6DDA" w:rsidRPr="00B22DCD" w:rsidRDefault="00CF6DDA" w:rsidP="00CF6DDA">
      <w:pPr>
        <w:pStyle w:val="NormalWeb"/>
        <w:spacing w:before="0" w:beforeAutospacing="0" w:after="0" w:afterAutospacing="0"/>
        <w:rPr>
          <w:rFonts w:ascii="Arial" w:eastAsia="ArialMT" w:hAnsi="Arial" w:cs="Arial"/>
          <w:sz w:val="2"/>
          <w:szCs w:val="2"/>
        </w:rPr>
      </w:pPr>
    </w:p>
    <w:p w14:paraId="14000FD3" w14:textId="26EB90BF" w:rsidR="00CF6DDA" w:rsidRPr="00B22DCD" w:rsidRDefault="00F17E1A" w:rsidP="00CF6DDA">
      <w:pPr>
        <w:pStyle w:val="NormalWeb"/>
        <w:spacing w:before="0" w:beforeAutospacing="0" w:after="0" w:afterAutospacing="0"/>
        <w:rPr>
          <w:rFonts w:ascii="Arial" w:eastAsia="ArialMT" w:hAnsi="Arial" w:cs="Arial"/>
          <w:sz w:val="20"/>
          <w:szCs w:val="20"/>
        </w:rPr>
      </w:pPr>
      <w:r>
        <w:rPr>
          <w:rFonts w:ascii="Arial" w:hAnsi="Arial" w:cs="Arial"/>
          <w:sz w:val="20"/>
          <w:szCs w:val="20"/>
        </w:rPr>
        <w:t xml:space="preserve">DESNZ </w:t>
      </w:r>
      <w:r w:rsidR="00CF6DDA" w:rsidRPr="00B22DCD">
        <w:rPr>
          <w:rFonts w:ascii="Arial" w:hAnsi="Arial" w:cs="Arial"/>
          <w:sz w:val="20"/>
          <w:szCs w:val="20"/>
        </w:rPr>
        <w:t xml:space="preserve">Data Protection Officer </w:t>
      </w:r>
    </w:p>
    <w:p w14:paraId="616BCD25" w14:textId="1FD02743" w:rsidR="00CF6DDA" w:rsidRPr="00B22DCD" w:rsidRDefault="00CF6DDA" w:rsidP="00CF6DDA">
      <w:pPr>
        <w:pStyle w:val="NormalWeb"/>
        <w:spacing w:before="0" w:beforeAutospacing="0" w:after="0" w:afterAutospacing="0"/>
        <w:rPr>
          <w:rFonts w:ascii="Arial" w:hAnsi="Arial" w:cs="Arial"/>
          <w:sz w:val="20"/>
          <w:szCs w:val="20"/>
        </w:rPr>
      </w:pPr>
      <w:r w:rsidRPr="00B22DCD">
        <w:rPr>
          <w:rFonts w:ascii="Arial" w:hAnsi="Arial" w:cs="Arial"/>
          <w:sz w:val="20"/>
          <w:szCs w:val="20"/>
        </w:rPr>
        <w:t xml:space="preserve">Department for </w:t>
      </w:r>
      <w:r w:rsidR="00F17E1A">
        <w:rPr>
          <w:rFonts w:ascii="Arial" w:hAnsi="Arial" w:cs="Arial"/>
          <w:sz w:val="20"/>
          <w:szCs w:val="20"/>
        </w:rPr>
        <w:t>Energy Security and Net Zero</w:t>
      </w:r>
      <w:r w:rsidRPr="00B22DCD">
        <w:rPr>
          <w:rFonts w:ascii="Arial" w:hAnsi="Arial" w:cs="Arial"/>
          <w:sz w:val="20"/>
          <w:szCs w:val="20"/>
        </w:rPr>
        <w:t xml:space="preserve"> </w:t>
      </w:r>
    </w:p>
    <w:p w14:paraId="7FA9E6D2" w14:textId="19042805" w:rsidR="00CF6DDA" w:rsidRPr="00B22DCD" w:rsidRDefault="00F17E1A" w:rsidP="00CF6DDA">
      <w:pPr>
        <w:pStyle w:val="NormalWeb"/>
        <w:spacing w:before="0" w:beforeAutospacing="0" w:after="0" w:afterAutospacing="0"/>
        <w:rPr>
          <w:rFonts w:ascii="Arial" w:hAnsi="Arial" w:cs="Arial"/>
          <w:sz w:val="20"/>
          <w:szCs w:val="20"/>
        </w:rPr>
      </w:pPr>
      <w:r>
        <w:rPr>
          <w:rFonts w:ascii="Arial" w:hAnsi="Arial" w:cs="Arial"/>
          <w:sz w:val="20"/>
          <w:szCs w:val="20"/>
        </w:rPr>
        <w:t>3</w:t>
      </w:r>
      <w:r w:rsidRPr="00F17E1A">
        <w:rPr>
          <w:rFonts w:ascii="Arial" w:hAnsi="Arial" w:cs="Arial"/>
          <w:sz w:val="20"/>
          <w:szCs w:val="20"/>
          <w:vertAlign w:val="superscript"/>
        </w:rPr>
        <w:t>rd</w:t>
      </w:r>
      <w:r>
        <w:rPr>
          <w:rFonts w:ascii="Arial" w:hAnsi="Arial" w:cs="Arial"/>
          <w:sz w:val="20"/>
          <w:szCs w:val="20"/>
        </w:rPr>
        <w:t xml:space="preserve"> Floor, 3-8 Whitehall Place</w:t>
      </w:r>
    </w:p>
    <w:p w14:paraId="3408F316" w14:textId="77777777" w:rsidR="00CF6DDA" w:rsidRPr="00B22DCD" w:rsidRDefault="00CF6DDA" w:rsidP="00CF6DDA">
      <w:pPr>
        <w:pStyle w:val="NormalWeb"/>
        <w:spacing w:before="0" w:beforeAutospacing="0" w:after="0" w:afterAutospacing="0"/>
        <w:rPr>
          <w:rFonts w:ascii="Arial" w:hAnsi="Arial" w:cs="Arial"/>
          <w:sz w:val="20"/>
          <w:szCs w:val="20"/>
        </w:rPr>
      </w:pPr>
      <w:r w:rsidRPr="00B22DCD">
        <w:rPr>
          <w:rFonts w:ascii="Arial" w:hAnsi="Arial" w:cs="Arial"/>
          <w:sz w:val="20"/>
          <w:szCs w:val="20"/>
        </w:rPr>
        <w:t xml:space="preserve">London </w:t>
      </w:r>
    </w:p>
    <w:p w14:paraId="566262F1" w14:textId="041963D4" w:rsidR="00CF6DDA" w:rsidRPr="00B22DCD" w:rsidRDefault="00F17E1A" w:rsidP="00CF6DDA">
      <w:pPr>
        <w:pStyle w:val="NormalWeb"/>
        <w:spacing w:before="0" w:beforeAutospacing="0" w:after="0" w:afterAutospacing="0"/>
        <w:rPr>
          <w:rFonts w:ascii="Arial" w:hAnsi="Arial" w:cs="Arial"/>
          <w:sz w:val="20"/>
          <w:szCs w:val="20"/>
        </w:rPr>
      </w:pPr>
      <w:r>
        <w:rPr>
          <w:rFonts w:ascii="Arial" w:hAnsi="Arial" w:cs="Arial"/>
          <w:sz w:val="20"/>
          <w:szCs w:val="20"/>
        </w:rPr>
        <w:t>SW1A 2EG</w:t>
      </w:r>
    </w:p>
    <w:p w14:paraId="5772A28B" w14:textId="50A61284" w:rsidR="00CF6DDA" w:rsidRDefault="00CF6DDA" w:rsidP="00F17E1A">
      <w:pPr>
        <w:pStyle w:val="NormalWeb"/>
        <w:spacing w:before="0" w:beforeAutospacing="0" w:after="0" w:afterAutospacing="0"/>
        <w:rPr>
          <w:rStyle w:val="Hyperlink"/>
          <w:rFonts w:ascii="Arial" w:hAnsi="Arial" w:cs="Arial"/>
          <w:sz w:val="18"/>
          <w:szCs w:val="18"/>
          <w:lang w:val="en-US" w:eastAsia="en-US"/>
        </w:rPr>
      </w:pPr>
      <w:r w:rsidRPr="00B22DCD">
        <w:rPr>
          <w:rFonts w:ascii="Arial" w:hAnsi="Arial" w:cs="Arial"/>
          <w:sz w:val="20"/>
          <w:szCs w:val="20"/>
        </w:rPr>
        <w:t xml:space="preserve">Email: </w:t>
      </w:r>
      <w:hyperlink r:id="rId14" w:history="1">
        <w:r w:rsidR="00F17E1A" w:rsidRPr="00F17E1A">
          <w:rPr>
            <w:rStyle w:val="Hyperlink"/>
            <w:rFonts w:ascii="Arial" w:hAnsi="Arial" w:cs="Arial"/>
            <w:sz w:val="18"/>
            <w:szCs w:val="18"/>
            <w:lang w:val="en-US" w:eastAsia="en-US"/>
          </w:rPr>
          <w:t>dataprotection@energysecurity.gov.uk</w:t>
        </w:r>
      </w:hyperlink>
    </w:p>
    <w:p w14:paraId="4D9BA7E3" w14:textId="77777777" w:rsidR="00F17E1A" w:rsidRPr="00F17E1A" w:rsidRDefault="00F17E1A" w:rsidP="00F17E1A">
      <w:pPr>
        <w:pStyle w:val="NormalWeb"/>
        <w:spacing w:before="0" w:beforeAutospacing="0" w:after="0" w:afterAutospacing="0"/>
        <w:rPr>
          <w:rStyle w:val="Hyperlink"/>
          <w:rFonts w:ascii="Arial" w:hAnsi="Arial" w:cs="Arial"/>
          <w:sz w:val="18"/>
          <w:szCs w:val="18"/>
          <w:lang w:val="en-US" w:eastAsia="en-US"/>
        </w:rPr>
      </w:pPr>
    </w:p>
    <w:p w14:paraId="02F05013" w14:textId="77777777" w:rsidR="00F17E1A" w:rsidRPr="00B22DCD" w:rsidRDefault="00F17E1A" w:rsidP="00F17E1A">
      <w:pPr>
        <w:pStyle w:val="NormalWeb"/>
        <w:spacing w:before="0" w:beforeAutospacing="0" w:after="0" w:afterAutospacing="0"/>
        <w:rPr>
          <w:rFonts w:ascii="Arial" w:hAnsi="Arial" w:cs="Arial"/>
          <w:sz w:val="2"/>
          <w:szCs w:val="2"/>
        </w:rPr>
      </w:pPr>
    </w:p>
    <w:p w14:paraId="7020D479" w14:textId="52A9CEE2" w:rsidR="009548CF" w:rsidRPr="00B22DCD" w:rsidRDefault="009548CF" w:rsidP="00AC1348">
      <w:pPr>
        <w:spacing w:after="120"/>
        <w:rPr>
          <w:rFonts w:ascii="Arial" w:hAnsi="Arial" w:cs="Arial"/>
          <w:szCs w:val="22"/>
        </w:rPr>
      </w:pPr>
      <w:r w:rsidRPr="00B22DCD">
        <w:rPr>
          <w:rFonts w:ascii="Arial" w:hAnsi="Arial" w:cs="Arial"/>
          <w:szCs w:val="22"/>
        </w:rPr>
        <w:t xml:space="preserve">If you consider that your personal data has been misused or mishandled, you may make a complaint to the Information Commissioner, who is an independent regulator.  The Information Commissioner can be contacted at: </w:t>
      </w:r>
    </w:p>
    <w:p w14:paraId="36842350" w14:textId="77777777" w:rsidR="009548CF" w:rsidRPr="00B22DCD" w:rsidRDefault="009548CF"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22DCD">
        <w:rPr>
          <w:rFonts w:ascii="Arial" w:hAnsi="Arial" w:cs="Arial"/>
          <w:sz w:val="18"/>
          <w:szCs w:val="18"/>
        </w:rPr>
        <w:t>Information Commissioner's Office</w:t>
      </w:r>
    </w:p>
    <w:p w14:paraId="064B898F" w14:textId="77777777" w:rsidR="009548CF" w:rsidRPr="00B22DCD" w:rsidRDefault="009548CF"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22DCD">
        <w:rPr>
          <w:rFonts w:ascii="Arial" w:hAnsi="Arial" w:cs="Arial"/>
          <w:sz w:val="18"/>
          <w:szCs w:val="18"/>
        </w:rPr>
        <w:t>Wycliffe House</w:t>
      </w:r>
    </w:p>
    <w:p w14:paraId="1AE8F018" w14:textId="77777777" w:rsidR="009548CF" w:rsidRPr="00B22DCD" w:rsidRDefault="009548CF"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22DCD">
        <w:rPr>
          <w:rFonts w:ascii="Arial" w:hAnsi="Arial" w:cs="Arial"/>
          <w:sz w:val="18"/>
          <w:szCs w:val="18"/>
        </w:rPr>
        <w:t>Water Lane</w:t>
      </w:r>
    </w:p>
    <w:p w14:paraId="754F8495" w14:textId="77777777" w:rsidR="009548CF" w:rsidRPr="00B22DCD" w:rsidRDefault="009548CF"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22DCD">
        <w:rPr>
          <w:rFonts w:ascii="Arial" w:hAnsi="Arial" w:cs="Arial"/>
          <w:sz w:val="18"/>
          <w:szCs w:val="18"/>
        </w:rPr>
        <w:t>Wilmslow</w:t>
      </w:r>
    </w:p>
    <w:p w14:paraId="069E4D5B" w14:textId="77777777" w:rsidR="009548CF" w:rsidRPr="00B22DCD" w:rsidRDefault="009548CF"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22DCD">
        <w:rPr>
          <w:rFonts w:ascii="Arial" w:hAnsi="Arial" w:cs="Arial"/>
          <w:sz w:val="18"/>
          <w:szCs w:val="18"/>
        </w:rPr>
        <w:t>Cheshire</w:t>
      </w:r>
    </w:p>
    <w:p w14:paraId="020A4E0A" w14:textId="77777777" w:rsidR="009548CF" w:rsidRPr="00B22DCD" w:rsidRDefault="009548CF"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22DCD">
        <w:rPr>
          <w:rFonts w:ascii="Arial" w:hAnsi="Arial" w:cs="Arial"/>
          <w:sz w:val="18"/>
          <w:szCs w:val="18"/>
        </w:rPr>
        <w:t>SK9 5AF</w:t>
      </w:r>
    </w:p>
    <w:p w14:paraId="12A28062" w14:textId="77777777" w:rsidR="00DD6C65" w:rsidRPr="00B22DCD" w:rsidRDefault="00DD6C65"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p>
    <w:p w14:paraId="60608F07" w14:textId="5D177050" w:rsidR="009548CF" w:rsidRPr="00B22DCD" w:rsidRDefault="00581009" w:rsidP="004A0046">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22DCD">
        <w:rPr>
          <w:rFonts w:ascii="Arial" w:hAnsi="Arial" w:cs="Arial"/>
          <w:sz w:val="18"/>
          <w:szCs w:val="18"/>
        </w:rPr>
        <w:t>Phone number</w:t>
      </w:r>
      <w:r w:rsidR="00753335" w:rsidRPr="00B22DCD">
        <w:rPr>
          <w:rFonts w:ascii="Arial" w:hAnsi="Arial" w:cs="Arial"/>
          <w:sz w:val="18"/>
          <w:szCs w:val="18"/>
        </w:rPr>
        <w:t xml:space="preserve">: </w:t>
      </w:r>
      <w:r w:rsidR="009548CF" w:rsidRPr="00B22DCD">
        <w:rPr>
          <w:rFonts w:ascii="Arial" w:hAnsi="Arial" w:cs="Arial"/>
          <w:sz w:val="18"/>
          <w:szCs w:val="18"/>
        </w:rPr>
        <w:t>0303 123 1113</w:t>
      </w:r>
      <w:r w:rsidR="006F4AFA" w:rsidRPr="00B22DCD">
        <w:rPr>
          <w:rFonts w:ascii="Arial" w:hAnsi="Arial" w:cs="Arial"/>
          <w:sz w:val="18"/>
          <w:szCs w:val="18"/>
        </w:rPr>
        <w:t xml:space="preserve"> </w:t>
      </w:r>
    </w:p>
    <w:p w14:paraId="2678A43A" w14:textId="66D6A1AF" w:rsidR="009548CF" w:rsidRDefault="00581009" w:rsidP="004A0046">
      <w:pPr>
        <w:pBdr>
          <w:top w:val="single" w:sz="4" w:space="1" w:color="auto"/>
          <w:left w:val="single" w:sz="4" w:space="4" w:color="auto"/>
          <w:bottom w:val="single" w:sz="4" w:space="1" w:color="auto"/>
          <w:right w:val="single" w:sz="4" w:space="4" w:color="auto"/>
        </w:pBdr>
        <w:spacing w:after="0"/>
        <w:rPr>
          <w:rStyle w:val="Hyperlink"/>
          <w:rFonts w:ascii="Arial" w:hAnsi="Arial" w:cs="Arial"/>
          <w:sz w:val="18"/>
          <w:szCs w:val="18"/>
        </w:rPr>
      </w:pPr>
      <w:r w:rsidRPr="00B22DCD">
        <w:rPr>
          <w:rFonts w:ascii="Arial" w:hAnsi="Arial" w:cs="Arial"/>
          <w:sz w:val="18"/>
          <w:szCs w:val="18"/>
        </w:rPr>
        <w:t xml:space="preserve">Email: </w:t>
      </w:r>
      <w:hyperlink r:id="rId15" w:history="1">
        <w:r w:rsidRPr="00B22DCD">
          <w:rPr>
            <w:rStyle w:val="Hyperlink"/>
            <w:rFonts w:ascii="Arial" w:hAnsi="Arial" w:cs="Arial"/>
            <w:sz w:val="18"/>
            <w:szCs w:val="18"/>
          </w:rPr>
          <w:t>casework@ico.org.uk</w:t>
        </w:r>
      </w:hyperlink>
    </w:p>
    <w:p w14:paraId="630741D5" w14:textId="58E3B643" w:rsidR="00F17E1A" w:rsidRPr="00F17E1A" w:rsidRDefault="00F17E1A" w:rsidP="004A0046">
      <w:pPr>
        <w:pBdr>
          <w:top w:val="single" w:sz="4" w:space="1" w:color="auto"/>
          <w:left w:val="single" w:sz="4" w:space="4" w:color="auto"/>
          <w:bottom w:val="single" w:sz="4" w:space="1" w:color="auto"/>
          <w:right w:val="single" w:sz="4" w:space="4" w:color="auto"/>
        </w:pBdr>
        <w:spacing w:after="0"/>
        <w:rPr>
          <w:rStyle w:val="Hyperlink"/>
        </w:rPr>
      </w:pPr>
      <w:hyperlink r:id="rId16" w:history="1">
        <w:r w:rsidRPr="00F17E1A">
          <w:rPr>
            <w:rStyle w:val="Hyperlink"/>
            <w:rFonts w:ascii="Arial" w:hAnsi="Arial" w:cs="Arial"/>
            <w:sz w:val="18"/>
            <w:szCs w:val="18"/>
          </w:rPr>
          <w:t>https://ico.org.uk/make-a-complaint/data-protection-complaints/data-protection-complaints/</w:t>
        </w:r>
      </w:hyperlink>
    </w:p>
    <w:p w14:paraId="3CF02364" w14:textId="77777777" w:rsidR="009548CF" w:rsidRPr="00B22DCD" w:rsidRDefault="009548CF" w:rsidP="004A0046">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p>
    <w:p w14:paraId="013EFD9B" w14:textId="2260A579" w:rsidR="004040B4" w:rsidRPr="00B22DCD" w:rsidRDefault="009548CF" w:rsidP="00AC1348">
      <w:pPr>
        <w:pBdr>
          <w:top w:val="single" w:sz="4" w:space="1" w:color="auto"/>
          <w:left w:val="single" w:sz="4" w:space="4" w:color="auto"/>
          <w:bottom w:val="single" w:sz="4" w:space="1" w:color="auto"/>
          <w:right w:val="single" w:sz="4" w:space="4" w:color="auto"/>
        </w:pBdr>
        <w:rPr>
          <w:rFonts w:ascii="Arial" w:hAnsi="Arial" w:cs="Arial"/>
          <w:szCs w:val="22"/>
        </w:rPr>
      </w:pPr>
      <w:r w:rsidRPr="00B22DCD">
        <w:rPr>
          <w:rFonts w:ascii="Arial" w:hAnsi="Arial" w:cs="Arial"/>
          <w:sz w:val="18"/>
          <w:szCs w:val="18"/>
        </w:rPr>
        <w:t>Any complaint to the Information Commissioner is without prejudice to your right to seek redress through the courts.</w:t>
      </w:r>
    </w:p>
    <w:p w14:paraId="3F284D53" w14:textId="77777777" w:rsidR="004E0A20" w:rsidRPr="00B22DCD" w:rsidRDefault="004E0A20" w:rsidP="0045490F">
      <w:pPr>
        <w:rPr>
          <w:rFonts w:ascii="Arial" w:hAnsi="Arial" w:cs="Arial"/>
          <w:szCs w:val="22"/>
        </w:rPr>
      </w:pPr>
    </w:p>
    <w:sectPr w:rsidR="004E0A20" w:rsidRPr="00B22DCD" w:rsidSect="00AC1348">
      <w:headerReference w:type="even" r:id="rId17"/>
      <w:headerReference w:type="default" r:id="rId18"/>
      <w:footerReference w:type="default" r:id="rId19"/>
      <w:headerReference w:type="first" r:id="rId20"/>
      <w:footerReference w:type="first" r:id="rId21"/>
      <w:pgSz w:w="11900" w:h="16840"/>
      <w:pgMar w:top="2835" w:right="1701" w:bottom="1560" w:left="170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618B" w14:textId="77777777" w:rsidR="00915A5B" w:rsidRDefault="00915A5B" w:rsidP="001C14BA">
      <w:r>
        <w:separator/>
      </w:r>
    </w:p>
  </w:endnote>
  <w:endnote w:type="continuationSeparator" w:id="0">
    <w:p w14:paraId="78A4EC6D" w14:textId="77777777" w:rsidR="00915A5B" w:rsidRDefault="00915A5B" w:rsidP="001C14BA">
      <w:r>
        <w:continuationSeparator/>
      </w:r>
    </w:p>
  </w:endnote>
  <w:endnote w:type="continuationNotice" w:id="1">
    <w:p w14:paraId="5EC61BAB" w14:textId="77777777" w:rsidR="00915A5B" w:rsidRDefault="00915A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Univers 65 Bold">
    <w:altName w:val="Courier New"/>
    <w:charset w:val="00"/>
    <w:family w:val="auto"/>
    <w:pitch w:val="variable"/>
    <w:sig w:usb0="00000000"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0132" w14:textId="636EE88A" w:rsidR="008B1516" w:rsidRPr="00A7122D" w:rsidRDefault="00F17E1A" w:rsidP="004F3886">
    <w:pPr>
      <w:pStyle w:val="Footer"/>
      <w:rPr>
        <w:color w:val="FFFFFF" w:themeColor="background1"/>
      </w:rPr>
    </w:pPr>
    <w:r>
      <w:rPr>
        <w:noProof/>
      </w:rPr>
      <w:drawing>
        <wp:anchor distT="0" distB="0" distL="114300" distR="114300" simplePos="0" relativeHeight="251663360" behindDoc="1" locked="0" layoutInCell="1" allowOverlap="1" wp14:anchorId="30DBD6F1" wp14:editId="092A6025">
          <wp:simplePos x="0" y="0"/>
          <wp:positionH relativeFrom="page">
            <wp:posOffset>-1328865</wp:posOffset>
          </wp:positionH>
          <wp:positionV relativeFrom="paragraph">
            <wp:posOffset>-365760</wp:posOffset>
          </wp:positionV>
          <wp:extent cx="10359143" cy="1085808"/>
          <wp:effectExtent l="0" t="0" r="0" b="635"/>
          <wp:wrapNone/>
          <wp:docPr id="191159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92312" name="Picture 1911592312"/>
                  <pic:cNvPicPr/>
                </pic:nvPicPr>
                <pic:blipFill>
                  <a:blip r:embed="rId1">
                    <a:extLst>
                      <a:ext uri="{28A0092B-C50C-407E-A947-70E740481C1C}">
                        <a14:useLocalDpi xmlns:a14="http://schemas.microsoft.com/office/drawing/2010/main" val="0"/>
                      </a:ext>
                    </a:extLst>
                  </a:blip>
                  <a:stretch>
                    <a:fillRect/>
                  </a:stretch>
                </pic:blipFill>
                <pic:spPr>
                  <a:xfrm>
                    <a:off x="0" y="0"/>
                    <a:ext cx="10359143" cy="1085808"/>
                  </a:xfrm>
                  <a:prstGeom prst="rect">
                    <a:avLst/>
                  </a:prstGeom>
                </pic:spPr>
              </pic:pic>
            </a:graphicData>
          </a:graphic>
          <wp14:sizeRelH relativeFrom="margin">
            <wp14:pctWidth>0</wp14:pctWidth>
          </wp14:sizeRelH>
          <wp14:sizeRelV relativeFrom="margin">
            <wp14:pctHeight>0</wp14:pctHeight>
          </wp14:sizeRelV>
        </wp:anchor>
      </w:drawing>
    </w:r>
    <w:r w:rsidR="004A6FDF">
      <w:rPr>
        <w:noProof/>
        <w:color w:val="FFFFFF" w:themeColor="background1"/>
      </w:rPr>
      <w:drawing>
        <wp:anchor distT="0" distB="0" distL="114300" distR="114300" simplePos="0" relativeHeight="251658240" behindDoc="1" locked="0" layoutInCell="1" allowOverlap="1" wp14:anchorId="73037BD3" wp14:editId="6840B432">
          <wp:simplePos x="0" y="0"/>
          <wp:positionH relativeFrom="page">
            <wp:align>right</wp:align>
          </wp:positionH>
          <wp:positionV relativeFrom="paragraph">
            <wp:posOffset>-364711</wp:posOffset>
          </wp:positionV>
          <wp:extent cx="7571740" cy="11398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139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58F2" w14:textId="434CBA17" w:rsidR="00AF7488" w:rsidRPr="0035081B" w:rsidRDefault="00AF7488" w:rsidP="00D30794">
    <w:pPr>
      <w:spacing w:after="0" w:line="288" w:lineRule="auto"/>
      <w:jc w:val="center"/>
      <w:rPr>
        <w:rFonts w:ascii="Arial" w:hAnsi="Arial" w:cs="Arial"/>
        <w:color w:val="BFBFBF" w:themeColor="accent4"/>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A5FF1" w14:textId="77777777" w:rsidR="00915A5B" w:rsidRDefault="00915A5B" w:rsidP="001C14BA">
      <w:r>
        <w:separator/>
      </w:r>
    </w:p>
  </w:footnote>
  <w:footnote w:type="continuationSeparator" w:id="0">
    <w:p w14:paraId="025B6A9C" w14:textId="77777777" w:rsidR="00915A5B" w:rsidRDefault="00915A5B" w:rsidP="001C14BA">
      <w:r>
        <w:continuationSeparator/>
      </w:r>
    </w:p>
  </w:footnote>
  <w:footnote w:type="continuationNotice" w:id="1">
    <w:p w14:paraId="3E030EEE" w14:textId="77777777" w:rsidR="00915A5B" w:rsidRDefault="00915A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F41A" w14:textId="1FEFAAAC" w:rsidR="00AB0EC6" w:rsidRDefault="00F17E1A">
    <w:pPr>
      <w:pStyle w:val="Header"/>
    </w:pPr>
    <w:r>
      <w:rPr>
        <w:noProof/>
      </w:rPr>
      <w:pict w14:anchorId="48733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35282" o:spid="_x0000_s1029" type="#_x0000_t75" style="position:absolute;margin-left:0;margin-top:0;width:424.85pt;height:286.2pt;z-index:-251657216;mso-position-horizontal:center;mso-position-horizontal-relative:margin;mso-position-vertical:center;mso-position-vertical-relative:margin" o:allowincell="f">
          <v:imagedata r:id="rId1" o:title="Hive Logo final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9405" w14:textId="5B164C06" w:rsidR="00AF7488" w:rsidRDefault="00F17E1A">
    <w:pPr>
      <w:pStyle w:val="Header"/>
    </w:pPr>
    <w:r>
      <w:rPr>
        <w:noProof/>
      </w:rPr>
      <w:drawing>
        <wp:anchor distT="0" distB="0" distL="114300" distR="114300" simplePos="0" relativeHeight="251661312" behindDoc="1" locked="0" layoutInCell="1" allowOverlap="1" wp14:anchorId="016F66F6" wp14:editId="2D83648A">
          <wp:simplePos x="0" y="0"/>
          <wp:positionH relativeFrom="column">
            <wp:posOffset>2320290</wp:posOffset>
          </wp:positionH>
          <wp:positionV relativeFrom="paragraph">
            <wp:posOffset>514350</wp:posOffset>
          </wp:positionV>
          <wp:extent cx="3901504" cy="1028700"/>
          <wp:effectExtent l="0" t="0" r="3810" b="0"/>
          <wp:wrapNone/>
          <wp:docPr id="941258384" name="Picture 2"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58384" name="Picture 2" descr="A picture containing text, font, logo, graphics&#10;&#10;Description automatically generated"/>
                  <pic:cNvPicPr/>
                </pic:nvPicPr>
                <pic:blipFill rotWithShape="1">
                  <a:blip r:embed="rId1">
                    <a:extLst>
                      <a:ext uri="{28A0092B-C50C-407E-A947-70E740481C1C}">
                        <a14:useLocalDpi xmlns:a14="http://schemas.microsoft.com/office/drawing/2010/main" val="0"/>
                      </a:ext>
                    </a:extLst>
                  </a:blip>
                  <a:srcRect l="1819" t="21699" r="2292" b="25603"/>
                  <a:stretch/>
                </pic:blipFill>
                <pic:spPr bwMode="auto">
                  <a:xfrm>
                    <a:off x="0" y="0"/>
                    <a:ext cx="3907880" cy="1030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095">
      <w:rPr>
        <w:noProof/>
        <w:color w:val="041E42"/>
        <w:sz w:val="22"/>
      </w:rPr>
      <w:drawing>
        <wp:anchor distT="0" distB="0" distL="114300" distR="114300" simplePos="0" relativeHeight="251656192" behindDoc="1" locked="0" layoutInCell="1" allowOverlap="1" wp14:anchorId="3592EA79" wp14:editId="1B068E06">
          <wp:simplePos x="0" y="0"/>
          <wp:positionH relativeFrom="column">
            <wp:posOffset>-1209675</wp:posOffset>
          </wp:positionH>
          <wp:positionV relativeFrom="paragraph">
            <wp:posOffset>209550</wp:posOffset>
          </wp:positionV>
          <wp:extent cx="8218170" cy="89630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7864"/>
                  <a:stretch/>
                </pic:blipFill>
                <pic:spPr bwMode="auto">
                  <a:xfrm>
                    <a:off x="0" y="0"/>
                    <a:ext cx="8218170" cy="896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739C" w14:textId="52000ABD" w:rsidR="003344E3" w:rsidRPr="005C55E5" w:rsidRDefault="00BC2638" w:rsidP="003344E3">
    <w:pPr>
      <w:pStyle w:val="Header"/>
      <w:rPr>
        <w:rFonts w:ascii="Arial" w:hAnsi="Arial" w:cs="Arial"/>
        <w:sz w:val="14"/>
      </w:rPr>
    </w:pPr>
    <w:r>
      <w:rPr>
        <w:noProof/>
      </w:rPr>
      <w:drawing>
        <wp:anchor distT="0" distB="0" distL="114300" distR="114300" simplePos="0" relativeHeight="251657216" behindDoc="1" locked="0" layoutInCell="1" allowOverlap="1" wp14:anchorId="66A8E01B" wp14:editId="1122AAD3">
          <wp:simplePos x="0" y="0"/>
          <wp:positionH relativeFrom="column">
            <wp:posOffset>-1066800</wp:posOffset>
          </wp:positionH>
          <wp:positionV relativeFrom="paragraph">
            <wp:posOffset>9525</wp:posOffset>
          </wp:positionV>
          <wp:extent cx="7577418" cy="10713493"/>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18" cy="1071349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71C0"/>
    <w:multiLevelType w:val="hybridMultilevel"/>
    <w:tmpl w:val="5D108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E7BD6"/>
    <w:multiLevelType w:val="hybridMultilevel"/>
    <w:tmpl w:val="7BFC0D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4C7531"/>
    <w:multiLevelType w:val="hybridMultilevel"/>
    <w:tmpl w:val="416C5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C84D98"/>
    <w:multiLevelType w:val="hybridMultilevel"/>
    <w:tmpl w:val="1EB46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FC2AFC"/>
    <w:multiLevelType w:val="multilevel"/>
    <w:tmpl w:val="924A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F1FC8"/>
    <w:multiLevelType w:val="multilevel"/>
    <w:tmpl w:val="C95E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E86E9A"/>
    <w:multiLevelType w:val="multilevel"/>
    <w:tmpl w:val="B02A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AB7AB3"/>
    <w:multiLevelType w:val="hybridMultilevel"/>
    <w:tmpl w:val="DC02C6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441E70"/>
    <w:multiLevelType w:val="hybridMultilevel"/>
    <w:tmpl w:val="D9B0B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9871CB"/>
    <w:multiLevelType w:val="multilevel"/>
    <w:tmpl w:val="9E12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574CD6"/>
    <w:multiLevelType w:val="multilevel"/>
    <w:tmpl w:val="E128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261461"/>
    <w:multiLevelType w:val="multilevel"/>
    <w:tmpl w:val="0C9C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41CAA"/>
    <w:multiLevelType w:val="hybridMultilevel"/>
    <w:tmpl w:val="B2F0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E01D0"/>
    <w:multiLevelType w:val="hybridMultilevel"/>
    <w:tmpl w:val="8A7C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85561"/>
    <w:multiLevelType w:val="multilevel"/>
    <w:tmpl w:val="434C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652BC"/>
    <w:multiLevelType w:val="multilevel"/>
    <w:tmpl w:val="2FD0C6AA"/>
    <w:lvl w:ilvl="0">
      <w:start w:val="1"/>
      <w:numFmt w:val="decimal"/>
      <w:lvlText w:val="%1."/>
      <w:lvlJc w:val="left"/>
      <w:pPr>
        <w:tabs>
          <w:tab w:val="num" w:pos="720"/>
        </w:tabs>
        <w:ind w:left="720" w:hanging="360"/>
      </w:pPr>
      <w:rPr>
        <w:rFonts w:ascii="Arial" w:hAnsi="Arial" w:cs="Arial" w:hint="default"/>
        <w:color w:val="FF9900"/>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4EEF6BC6"/>
    <w:multiLevelType w:val="hybridMultilevel"/>
    <w:tmpl w:val="BE94DAE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7" w15:restartNumberingAfterBreak="0">
    <w:nsid w:val="507A17A3"/>
    <w:multiLevelType w:val="hybridMultilevel"/>
    <w:tmpl w:val="24BC9C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74F28F5"/>
    <w:multiLevelType w:val="hybridMultilevel"/>
    <w:tmpl w:val="0F220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A254F3"/>
    <w:multiLevelType w:val="multilevel"/>
    <w:tmpl w:val="6CD0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262F9"/>
    <w:multiLevelType w:val="multilevel"/>
    <w:tmpl w:val="728A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D4ED0"/>
    <w:multiLevelType w:val="hybridMultilevel"/>
    <w:tmpl w:val="ABFEA836"/>
    <w:lvl w:ilvl="0" w:tplc="A544C5C4">
      <w:start w:val="1"/>
      <w:numFmt w:val="bullet"/>
      <w:pStyle w:val="TPbullet1"/>
      <w:lvlText w:val=""/>
      <w:lvlJc w:val="left"/>
      <w:pPr>
        <w:ind w:left="720" w:hanging="360"/>
      </w:pPr>
      <w:rPr>
        <w:rFonts w:ascii="Symbol" w:hAnsi="Symbol" w:hint="default"/>
        <w:b w:val="0"/>
        <w:i w:val="0"/>
        <w:color w:val="182B49"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17838"/>
    <w:multiLevelType w:val="multilevel"/>
    <w:tmpl w:val="943A0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13545E"/>
    <w:multiLevelType w:val="hybridMultilevel"/>
    <w:tmpl w:val="43462B9E"/>
    <w:lvl w:ilvl="0" w:tplc="A544C5C4">
      <w:start w:val="1"/>
      <w:numFmt w:val="bullet"/>
      <w:lvlText w:val=""/>
      <w:lvlJc w:val="left"/>
      <w:pPr>
        <w:ind w:left="720" w:hanging="360"/>
      </w:pPr>
      <w:rPr>
        <w:rFonts w:ascii="Symbol" w:hAnsi="Symbol" w:hint="default"/>
        <w:b w:val="0"/>
        <w:i w:val="0"/>
        <w:color w:val="182B49" w:themeColor="accent1"/>
        <w:sz w:val="24"/>
      </w:rPr>
    </w:lvl>
    <w:lvl w:ilvl="1" w:tplc="904E9D02">
      <w:start w:val="1"/>
      <w:numFmt w:val="bullet"/>
      <w:pStyle w:val="TPbullet2"/>
      <w:lvlText w:val="−"/>
      <w:lvlJc w:val="left"/>
      <w:pPr>
        <w:ind w:left="1440" w:hanging="360"/>
      </w:pPr>
      <w:rPr>
        <w:rFonts w:ascii="Arial" w:hAnsi="Arial" w:hint="default"/>
        <w:color w:val="00A9E0"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652C8"/>
    <w:multiLevelType w:val="multilevel"/>
    <w:tmpl w:val="089E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9A4A55"/>
    <w:multiLevelType w:val="multilevel"/>
    <w:tmpl w:val="AAFA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090AB0"/>
    <w:multiLevelType w:val="hybridMultilevel"/>
    <w:tmpl w:val="5CA6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271283">
    <w:abstractNumId w:val="21"/>
  </w:num>
  <w:num w:numId="2" w16cid:durableId="487402202">
    <w:abstractNumId w:val="23"/>
  </w:num>
  <w:num w:numId="3" w16cid:durableId="1435129552">
    <w:abstractNumId w:val="20"/>
  </w:num>
  <w:num w:numId="4" w16cid:durableId="1802193232">
    <w:abstractNumId w:val="6"/>
  </w:num>
  <w:num w:numId="5" w16cid:durableId="686827341">
    <w:abstractNumId w:val="15"/>
  </w:num>
  <w:num w:numId="6" w16cid:durableId="2056464141">
    <w:abstractNumId w:val="14"/>
  </w:num>
  <w:num w:numId="7" w16cid:durableId="1427992303">
    <w:abstractNumId w:val="0"/>
  </w:num>
  <w:num w:numId="8" w16cid:durableId="2099208330">
    <w:abstractNumId w:val="26"/>
  </w:num>
  <w:num w:numId="9" w16cid:durableId="1024357261">
    <w:abstractNumId w:val="7"/>
  </w:num>
  <w:num w:numId="10" w16cid:durableId="362750282">
    <w:abstractNumId w:val="13"/>
  </w:num>
  <w:num w:numId="11" w16cid:durableId="156114328">
    <w:abstractNumId w:val="24"/>
  </w:num>
  <w:num w:numId="12" w16cid:durableId="1909532278">
    <w:abstractNumId w:val="25"/>
  </w:num>
  <w:num w:numId="13" w16cid:durableId="2016226089">
    <w:abstractNumId w:val="5"/>
  </w:num>
  <w:num w:numId="14" w16cid:durableId="757560862">
    <w:abstractNumId w:val="19"/>
  </w:num>
  <w:num w:numId="15" w16cid:durableId="1381126819">
    <w:abstractNumId w:val="22"/>
  </w:num>
  <w:num w:numId="16" w16cid:durableId="1302419979">
    <w:abstractNumId w:val="4"/>
  </w:num>
  <w:num w:numId="17" w16cid:durableId="1062753283">
    <w:abstractNumId w:val="9"/>
  </w:num>
  <w:num w:numId="18" w16cid:durableId="1845439179">
    <w:abstractNumId w:val="11"/>
  </w:num>
  <w:num w:numId="19" w16cid:durableId="544758564">
    <w:abstractNumId w:val="10"/>
  </w:num>
  <w:num w:numId="20" w16cid:durableId="780951479">
    <w:abstractNumId w:val="1"/>
  </w:num>
  <w:num w:numId="21" w16cid:durableId="20001138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9607157">
    <w:abstractNumId w:val="0"/>
  </w:num>
  <w:num w:numId="23" w16cid:durableId="642463257">
    <w:abstractNumId w:val="26"/>
  </w:num>
  <w:num w:numId="24" w16cid:durableId="398405197">
    <w:abstractNumId w:val="8"/>
  </w:num>
  <w:num w:numId="25" w16cid:durableId="1659841962">
    <w:abstractNumId w:val="3"/>
  </w:num>
  <w:num w:numId="26" w16cid:durableId="523713134">
    <w:abstractNumId w:val="12"/>
  </w:num>
  <w:num w:numId="27" w16cid:durableId="1716463081">
    <w:abstractNumId w:val="18"/>
  </w:num>
  <w:num w:numId="28" w16cid:durableId="1323658913">
    <w:abstractNumId w:val="16"/>
  </w:num>
  <w:num w:numId="29" w16cid:durableId="1874685939">
    <w:abstractNumId w:val="17"/>
  </w:num>
  <w:num w:numId="30" w16cid:durableId="122386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EC6"/>
    <w:rsid w:val="000027EB"/>
    <w:rsid w:val="00002AC7"/>
    <w:rsid w:val="000179F0"/>
    <w:rsid w:val="0002519C"/>
    <w:rsid w:val="00025C43"/>
    <w:rsid w:val="00032D33"/>
    <w:rsid w:val="00034507"/>
    <w:rsid w:val="0004692F"/>
    <w:rsid w:val="00055EEB"/>
    <w:rsid w:val="000667F5"/>
    <w:rsid w:val="00071EF8"/>
    <w:rsid w:val="00087042"/>
    <w:rsid w:val="000965EB"/>
    <w:rsid w:val="000A06DA"/>
    <w:rsid w:val="000B220A"/>
    <w:rsid w:val="000B5D31"/>
    <w:rsid w:val="000C2D21"/>
    <w:rsid w:val="000E3AB0"/>
    <w:rsid w:val="000F319D"/>
    <w:rsid w:val="000F7C47"/>
    <w:rsid w:val="001279DE"/>
    <w:rsid w:val="0013099D"/>
    <w:rsid w:val="001311B4"/>
    <w:rsid w:val="001347F4"/>
    <w:rsid w:val="00144A63"/>
    <w:rsid w:val="0014734D"/>
    <w:rsid w:val="00150DE4"/>
    <w:rsid w:val="00161BDD"/>
    <w:rsid w:val="001631E4"/>
    <w:rsid w:val="00165082"/>
    <w:rsid w:val="001716EC"/>
    <w:rsid w:val="00173F30"/>
    <w:rsid w:val="001802D6"/>
    <w:rsid w:val="0018444A"/>
    <w:rsid w:val="00184925"/>
    <w:rsid w:val="001A35F1"/>
    <w:rsid w:val="001C14BA"/>
    <w:rsid w:val="001C2D9F"/>
    <w:rsid w:val="001F1E56"/>
    <w:rsid w:val="00201626"/>
    <w:rsid w:val="00205095"/>
    <w:rsid w:val="00207960"/>
    <w:rsid w:val="00216727"/>
    <w:rsid w:val="002175A0"/>
    <w:rsid w:val="00224EFC"/>
    <w:rsid w:val="00225645"/>
    <w:rsid w:val="0023324D"/>
    <w:rsid w:val="00240BF4"/>
    <w:rsid w:val="00260BB1"/>
    <w:rsid w:val="00284CE1"/>
    <w:rsid w:val="002912A2"/>
    <w:rsid w:val="00291F02"/>
    <w:rsid w:val="002C2D3C"/>
    <w:rsid w:val="002C3881"/>
    <w:rsid w:val="002D3BDC"/>
    <w:rsid w:val="002E09A4"/>
    <w:rsid w:val="00302061"/>
    <w:rsid w:val="003150B9"/>
    <w:rsid w:val="00327BFA"/>
    <w:rsid w:val="003344E3"/>
    <w:rsid w:val="0034073E"/>
    <w:rsid w:val="003410A6"/>
    <w:rsid w:val="0034702E"/>
    <w:rsid w:val="0035081B"/>
    <w:rsid w:val="00355275"/>
    <w:rsid w:val="00383C06"/>
    <w:rsid w:val="00385132"/>
    <w:rsid w:val="00396C04"/>
    <w:rsid w:val="003B6A84"/>
    <w:rsid w:val="003C779C"/>
    <w:rsid w:val="003C78E3"/>
    <w:rsid w:val="003D25B1"/>
    <w:rsid w:val="003E5311"/>
    <w:rsid w:val="003F64EA"/>
    <w:rsid w:val="003F7CB5"/>
    <w:rsid w:val="00401238"/>
    <w:rsid w:val="004040B4"/>
    <w:rsid w:val="004212E7"/>
    <w:rsid w:val="004216F9"/>
    <w:rsid w:val="0042250D"/>
    <w:rsid w:val="00435B26"/>
    <w:rsid w:val="004360A1"/>
    <w:rsid w:val="0044094D"/>
    <w:rsid w:val="00441026"/>
    <w:rsid w:val="00441197"/>
    <w:rsid w:val="00454818"/>
    <w:rsid w:val="0045490F"/>
    <w:rsid w:val="00457272"/>
    <w:rsid w:val="00464D35"/>
    <w:rsid w:val="004656A0"/>
    <w:rsid w:val="00470DEA"/>
    <w:rsid w:val="00474A7D"/>
    <w:rsid w:val="004763E8"/>
    <w:rsid w:val="004919F2"/>
    <w:rsid w:val="004A0046"/>
    <w:rsid w:val="004A404E"/>
    <w:rsid w:val="004A69C8"/>
    <w:rsid w:val="004A6FDF"/>
    <w:rsid w:val="004A7620"/>
    <w:rsid w:val="004B2F1A"/>
    <w:rsid w:val="004B3807"/>
    <w:rsid w:val="004C5FA2"/>
    <w:rsid w:val="004C733B"/>
    <w:rsid w:val="004D2975"/>
    <w:rsid w:val="004D34F7"/>
    <w:rsid w:val="004D6BBF"/>
    <w:rsid w:val="004E0A20"/>
    <w:rsid w:val="004E162B"/>
    <w:rsid w:val="004E55EF"/>
    <w:rsid w:val="004F3886"/>
    <w:rsid w:val="00501B3B"/>
    <w:rsid w:val="00502CE6"/>
    <w:rsid w:val="005048DE"/>
    <w:rsid w:val="00520896"/>
    <w:rsid w:val="00533204"/>
    <w:rsid w:val="00547C65"/>
    <w:rsid w:val="00554F0B"/>
    <w:rsid w:val="005561A5"/>
    <w:rsid w:val="00562ED5"/>
    <w:rsid w:val="00573A98"/>
    <w:rsid w:val="00573B3E"/>
    <w:rsid w:val="00581009"/>
    <w:rsid w:val="005831CE"/>
    <w:rsid w:val="005847D8"/>
    <w:rsid w:val="005911DF"/>
    <w:rsid w:val="00594C62"/>
    <w:rsid w:val="005A1993"/>
    <w:rsid w:val="005A7277"/>
    <w:rsid w:val="005B59CA"/>
    <w:rsid w:val="005C55E5"/>
    <w:rsid w:val="005D2F3A"/>
    <w:rsid w:val="005E2F8E"/>
    <w:rsid w:val="005E49B7"/>
    <w:rsid w:val="00614F18"/>
    <w:rsid w:val="0062025A"/>
    <w:rsid w:val="00624C86"/>
    <w:rsid w:val="00632E6E"/>
    <w:rsid w:val="00641ED9"/>
    <w:rsid w:val="006443BA"/>
    <w:rsid w:val="006813E4"/>
    <w:rsid w:val="006876B4"/>
    <w:rsid w:val="00690270"/>
    <w:rsid w:val="00690AA9"/>
    <w:rsid w:val="00696F67"/>
    <w:rsid w:val="006A2B65"/>
    <w:rsid w:val="006A331F"/>
    <w:rsid w:val="006A3F2C"/>
    <w:rsid w:val="006B5CE1"/>
    <w:rsid w:val="006B7CBC"/>
    <w:rsid w:val="006C12B9"/>
    <w:rsid w:val="006C5577"/>
    <w:rsid w:val="006C57F3"/>
    <w:rsid w:val="006D2367"/>
    <w:rsid w:val="006F4AFA"/>
    <w:rsid w:val="0070331D"/>
    <w:rsid w:val="00704132"/>
    <w:rsid w:val="007213B3"/>
    <w:rsid w:val="00726091"/>
    <w:rsid w:val="007305A6"/>
    <w:rsid w:val="007317C3"/>
    <w:rsid w:val="00735056"/>
    <w:rsid w:val="00735CA4"/>
    <w:rsid w:val="00740FC5"/>
    <w:rsid w:val="007431DE"/>
    <w:rsid w:val="007523A9"/>
    <w:rsid w:val="00753335"/>
    <w:rsid w:val="00754466"/>
    <w:rsid w:val="0075769C"/>
    <w:rsid w:val="0077142A"/>
    <w:rsid w:val="007846A2"/>
    <w:rsid w:val="00797220"/>
    <w:rsid w:val="00797393"/>
    <w:rsid w:val="007976B7"/>
    <w:rsid w:val="007A1985"/>
    <w:rsid w:val="007A33D2"/>
    <w:rsid w:val="007B3964"/>
    <w:rsid w:val="007B6293"/>
    <w:rsid w:val="007B7C24"/>
    <w:rsid w:val="007C1BA1"/>
    <w:rsid w:val="007C648F"/>
    <w:rsid w:val="00812EB4"/>
    <w:rsid w:val="00815842"/>
    <w:rsid w:val="00822483"/>
    <w:rsid w:val="0083325C"/>
    <w:rsid w:val="0083639C"/>
    <w:rsid w:val="00836E2A"/>
    <w:rsid w:val="008473A0"/>
    <w:rsid w:val="0086455F"/>
    <w:rsid w:val="00873855"/>
    <w:rsid w:val="00876A37"/>
    <w:rsid w:val="00882962"/>
    <w:rsid w:val="00885082"/>
    <w:rsid w:val="008865A5"/>
    <w:rsid w:val="0089587D"/>
    <w:rsid w:val="008A3E41"/>
    <w:rsid w:val="008B1516"/>
    <w:rsid w:val="008E201A"/>
    <w:rsid w:val="008F1FC9"/>
    <w:rsid w:val="008F6898"/>
    <w:rsid w:val="008F6AD8"/>
    <w:rsid w:val="009054EA"/>
    <w:rsid w:val="00907267"/>
    <w:rsid w:val="00915913"/>
    <w:rsid w:val="00915A5B"/>
    <w:rsid w:val="00934CF3"/>
    <w:rsid w:val="00953754"/>
    <w:rsid w:val="009548CF"/>
    <w:rsid w:val="0096334B"/>
    <w:rsid w:val="00973510"/>
    <w:rsid w:val="00977851"/>
    <w:rsid w:val="00984EBF"/>
    <w:rsid w:val="009A0524"/>
    <w:rsid w:val="009A4511"/>
    <w:rsid w:val="009A68C3"/>
    <w:rsid w:val="009A7BC2"/>
    <w:rsid w:val="009B5CE9"/>
    <w:rsid w:val="009D17F6"/>
    <w:rsid w:val="009E58ED"/>
    <w:rsid w:val="009E761F"/>
    <w:rsid w:val="00A02363"/>
    <w:rsid w:val="00A03D24"/>
    <w:rsid w:val="00A140EC"/>
    <w:rsid w:val="00A24425"/>
    <w:rsid w:val="00A355A9"/>
    <w:rsid w:val="00A47171"/>
    <w:rsid w:val="00A66AD4"/>
    <w:rsid w:val="00A7122D"/>
    <w:rsid w:val="00A916DA"/>
    <w:rsid w:val="00A95A9E"/>
    <w:rsid w:val="00AA2E08"/>
    <w:rsid w:val="00AB0EC6"/>
    <w:rsid w:val="00AB6096"/>
    <w:rsid w:val="00AC1348"/>
    <w:rsid w:val="00AD15F5"/>
    <w:rsid w:val="00AD5656"/>
    <w:rsid w:val="00AE7B41"/>
    <w:rsid w:val="00AF7488"/>
    <w:rsid w:val="00B02138"/>
    <w:rsid w:val="00B04333"/>
    <w:rsid w:val="00B21C45"/>
    <w:rsid w:val="00B22DCD"/>
    <w:rsid w:val="00B2522B"/>
    <w:rsid w:val="00B37384"/>
    <w:rsid w:val="00B37D9A"/>
    <w:rsid w:val="00B4357B"/>
    <w:rsid w:val="00B47A86"/>
    <w:rsid w:val="00B604BB"/>
    <w:rsid w:val="00B67B01"/>
    <w:rsid w:val="00B80EF9"/>
    <w:rsid w:val="00B84B77"/>
    <w:rsid w:val="00B869C4"/>
    <w:rsid w:val="00B953E4"/>
    <w:rsid w:val="00B97A3A"/>
    <w:rsid w:val="00BA41B2"/>
    <w:rsid w:val="00BB335C"/>
    <w:rsid w:val="00BB47B2"/>
    <w:rsid w:val="00BB724C"/>
    <w:rsid w:val="00BC2638"/>
    <w:rsid w:val="00BC4BE4"/>
    <w:rsid w:val="00BD149D"/>
    <w:rsid w:val="00BD4AF5"/>
    <w:rsid w:val="00C15719"/>
    <w:rsid w:val="00C225D9"/>
    <w:rsid w:val="00C33AE0"/>
    <w:rsid w:val="00C47C2C"/>
    <w:rsid w:val="00C5103F"/>
    <w:rsid w:val="00C5226F"/>
    <w:rsid w:val="00C536B6"/>
    <w:rsid w:val="00C54029"/>
    <w:rsid w:val="00C63580"/>
    <w:rsid w:val="00C70877"/>
    <w:rsid w:val="00C75171"/>
    <w:rsid w:val="00C869E2"/>
    <w:rsid w:val="00CC2399"/>
    <w:rsid w:val="00CC401C"/>
    <w:rsid w:val="00CD079B"/>
    <w:rsid w:val="00CF6DDA"/>
    <w:rsid w:val="00CF7602"/>
    <w:rsid w:val="00D07889"/>
    <w:rsid w:val="00D16E9C"/>
    <w:rsid w:val="00D25D34"/>
    <w:rsid w:val="00D27DAB"/>
    <w:rsid w:val="00D30794"/>
    <w:rsid w:val="00D309F5"/>
    <w:rsid w:val="00D30F8C"/>
    <w:rsid w:val="00D335B3"/>
    <w:rsid w:val="00D35CD1"/>
    <w:rsid w:val="00D4475E"/>
    <w:rsid w:val="00D50B95"/>
    <w:rsid w:val="00D561AF"/>
    <w:rsid w:val="00D607BA"/>
    <w:rsid w:val="00D60C8E"/>
    <w:rsid w:val="00D6483B"/>
    <w:rsid w:val="00D72906"/>
    <w:rsid w:val="00D731DC"/>
    <w:rsid w:val="00D74867"/>
    <w:rsid w:val="00D9080F"/>
    <w:rsid w:val="00D9154D"/>
    <w:rsid w:val="00DC033B"/>
    <w:rsid w:val="00DC423A"/>
    <w:rsid w:val="00DC5C85"/>
    <w:rsid w:val="00DC7A72"/>
    <w:rsid w:val="00DD53A8"/>
    <w:rsid w:val="00DD6C65"/>
    <w:rsid w:val="00DE0327"/>
    <w:rsid w:val="00DE0D60"/>
    <w:rsid w:val="00DE2D12"/>
    <w:rsid w:val="00E03789"/>
    <w:rsid w:val="00E1684A"/>
    <w:rsid w:val="00E36048"/>
    <w:rsid w:val="00E46276"/>
    <w:rsid w:val="00E47DBD"/>
    <w:rsid w:val="00E64479"/>
    <w:rsid w:val="00E67C8F"/>
    <w:rsid w:val="00E75CCC"/>
    <w:rsid w:val="00E779F3"/>
    <w:rsid w:val="00E77A71"/>
    <w:rsid w:val="00E82657"/>
    <w:rsid w:val="00E85358"/>
    <w:rsid w:val="00E85A0B"/>
    <w:rsid w:val="00E87735"/>
    <w:rsid w:val="00E93573"/>
    <w:rsid w:val="00EC1AFB"/>
    <w:rsid w:val="00ED049D"/>
    <w:rsid w:val="00ED4578"/>
    <w:rsid w:val="00EF7C6C"/>
    <w:rsid w:val="00F06FCF"/>
    <w:rsid w:val="00F071B3"/>
    <w:rsid w:val="00F12341"/>
    <w:rsid w:val="00F13FA0"/>
    <w:rsid w:val="00F1404A"/>
    <w:rsid w:val="00F15039"/>
    <w:rsid w:val="00F15915"/>
    <w:rsid w:val="00F17E1A"/>
    <w:rsid w:val="00F271FC"/>
    <w:rsid w:val="00F30BA8"/>
    <w:rsid w:val="00F5697C"/>
    <w:rsid w:val="00F6726A"/>
    <w:rsid w:val="00F767C0"/>
    <w:rsid w:val="00F85DBB"/>
    <w:rsid w:val="00FA24D2"/>
    <w:rsid w:val="00FA3627"/>
    <w:rsid w:val="00FA5B5F"/>
    <w:rsid w:val="00FB6F8A"/>
    <w:rsid w:val="00FC1AF2"/>
    <w:rsid w:val="00FD314B"/>
    <w:rsid w:val="00FD31D0"/>
    <w:rsid w:val="00FE1B34"/>
    <w:rsid w:val="00FE5EAB"/>
    <w:rsid w:val="0239198B"/>
    <w:rsid w:val="0A885222"/>
    <w:rsid w:val="0EDF5A6D"/>
    <w:rsid w:val="323207EC"/>
    <w:rsid w:val="40093AF4"/>
    <w:rsid w:val="40FC35C0"/>
    <w:rsid w:val="537CB215"/>
    <w:rsid w:val="74D69E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0BECCA"/>
  <w15:docId w15:val="{ED36345B-6721-4625-8D14-AADB02F0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D21"/>
    <w:pPr>
      <w:spacing w:after="240"/>
      <w:jc w:val="both"/>
    </w:pPr>
    <w:rPr>
      <w:rFonts w:eastAsia="Times New Roman" w:cs="Times New Roman"/>
      <w:sz w:val="22"/>
      <w:szCs w:val="20"/>
    </w:rPr>
  </w:style>
  <w:style w:type="paragraph" w:styleId="Heading1">
    <w:name w:val="heading 1"/>
    <w:basedOn w:val="Normal"/>
    <w:next w:val="Normal"/>
    <w:link w:val="Heading1Char"/>
    <w:qFormat/>
    <w:rsid w:val="003C78E3"/>
    <w:pPr>
      <w:keepNext/>
      <w:pageBreakBefore/>
      <w:spacing w:after="480"/>
      <w:jc w:val="left"/>
      <w:outlineLvl w:val="0"/>
    </w:pPr>
    <w:rPr>
      <w:rFonts w:asciiTheme="majorHAnsi" w:eastAsiaTheme="majorEastAsia" w:hAnsiTheme="majorHAnsi" w:cstheme="majorBidi"/>
      <w:bCs/>
      <w:color w:val="182B49" w:themeColor="accent1"/>
      <w:kern w:val="32"/>
      <w:sz w:val="56"/>
      <w:szCs w:val="32"/>
    </w:rPr>
  </w:style>
  <w:style w:type="paragraph" w:styleId="Heading2">
    <w:name w:val="heading 2"/>
    <w:basedOn w:val="Normal"/>
    <w:next w:val="Normal"/>
    <w:link w:val="Heading2Char"/>
    <w:unhideWhenUsed/>
    <w:qFormat/>
    <w:rsid w:val="00AF7488"/>
    <w:pPr>
      <w:keepNext/>
      <w:spacing w:after="360"/>
      <w:jc w:val="left"/>
      <w:outlineLvl w:val="1"/>
    </w:pPr>
    <w:rPr>
      <w:rFonts w:asciiTheme="majorHAnsi" w:hAnsiTheme="majorHAnsi" w:cstheme="majorBidi"/>
      <w:bCs/>
      <w:iCs/>
      <w:color w:val="182B49" w:themeColor="accent1"/>
      <w:sz w:val="36"/>
      <w:szCs w:val="28"/>
    </w:rPr>
  </w:style>
  <w:style w:type="paragraph" w:styleId="Heading3">
    <w:name w:val="heading 3"/>
    <w:basedOn w:val="Normal"/>
    <w:next w:val="Normal"/>
    <w:link w:val="Heading3Char"/>
    <w:unhideWhenUsed/>
    <w:qFormat/>
    <w:rsid w:val="003C78E3"/>
    <w:pPr>
      <w:keepNext/>
      <w:keepLines/>
      <w:spacing w:after="120"/>
      <w:jc w:val="left"/>
      <w:outlineLvl w:val="2"/>
    </w:pPr>
    <w:rPr>
      <w:rFonts w:asciiTheme="majorHAnsi" w:eastAsiaTheme="majorEastAsia" w:hAnsiTheme="majorHAnsi" w:cstheme="majorBidi"/>
      <w:color w:val="182B49"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4BA"/>
    <w:pPr>
      <w:jc w:val="left"/>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C14BA"/>
    <w:rPr>
      <w:rFonts w:ascii="Lucida Grande" w:hAnsi="Lucida Grande" w:cs="Lucida Grande"/>
      <w:sz w:val="18"/>
      <w:szCs w:val="18"/>
    </w:rPr>
  </w:style>
  <w:style w:type="paragraph" w:styleId="Header">
    <w:name w:val="header"/>
    <w:basedOn w:val="Normal"/>
    <w:link w:val="HeaderChar"/>
    <w:uiPriority w:val="99"/>
    <w:unhideWhenUsed/>
    <w:rsid w:val="001C14BA"/>
    <w:pPr>
      <w:tabs>
        <w:tab w:val="center" w:pos="4320"/>
        <w:tab w:val="right" w:pos="8640"/>
      </w:tabs>
      <w:jc w:val="left"/>
    </w:pPr>
    <w:rPr>
      <w:rFonts w:eastAsiaTheme="minorEastAsia" w:cstheme="minorBidi"/>
      <w:sz w:val="24"/>
      <w:szCs w:val="24"/>
    </w:rPr>
  </w:style>
  <w:style w:type="character" w:customStyle="1" w:styleId="HeaderChar">
    <w:name w:val="Header Char"/>
    <w:basedOn w:val="DefaultParagraphFont"/>
    <w:link w:val="Header"/>
    <w:uiPriority w:val="99"/>
    <w:rsid w:val="001C14BA"/>
  </w:style>
  <w:style w:type="paragraph" w:styleId="Footer">
    <w:name w:val="footer"/>
    <w:basedOn w:val="Normal"/>
    <w:link w:val="FooterChar"/>
    <w:uiPriority w:val="99"/>
    <w:unhideWhenUsed/>
    <w:rsid w:val="001C14BA"/>
    <w:pPr>
      <w:tabs>
        <w:tab w:val="center" w:pos="4320"/>
        <w:tab w:val="right" w:pos="8640"/>
      </w:tabs>
      <w:jc w:val="left"/>
    </w:pPr>
    <w:rPr>
      <w:rFonts w:eastAsiaTheme="minorEastAsia" w:cstheme="minorBidi"/>
      <w:sz w:val="24"/>
      <w:szCs w:val="24"/>
    </w:rPr>
  </w:style>
  <w:style w:type="character" w:customStyle="1" w:styleId="FooterChar">
    <w:name w:val="Footer Char"/>
    <w:basedOn w:val="DefaultParagraphFont"/>
    <w:link w:val="Footer"/>
    <w:uiPriority w:val="99"/>
    <w:rsid w:val="001C14BA"/>
  </w:style>
  <w:style w:type="paragraph" w:styleId="BodyText3">
    <w:name w:val="Body Text 3"/>
    <w:basedOn w:val="Normal"/>
    <w:link w:val="BodyText3Char"/>
    <w:rsid w:val="001C14BA"/>
    <w:pPr>
      <w:widowControl w:val="0"/>
      <w:autoSpaceDE w:val="0"/>
      <w:autoSpaceDN w:val="0"/>
      <w:adjustRightInd w:val="0"/>
    </w:pPr>
    <w:rPr>
      <w:rFonts w:ascii="Univers" w:hAnsi="Univers"/>
    </w:rPr>
  </w:style>
  <w:style w:type="character" w:customStyle="1" w:styleId="BodyText3Char">
    <w:name w:val="Body Text 3 Char"/>
    <w:basedOn w:val="DefaultParagraphFont"/>
    <w:link w:val="BodyText3"/>
    <w:rsid w:val="001C14BA"/>
    <w:rPr>
      <w:rFonts w:ascii="Univers" w:eastAsia="Times New Roman" w:hAnsi="Univers" w:cs="Times New Roman"/>
      <w:sz w:val="22"/>
      <w:szCs w:val="20"/>
    </w:rPr>
  </w:style>
  <w:style w:type="paragraph" w:styleId="TOAHeading">
    <w:name w:val="toa heading"/>
    <w:basedOn w:val="Normal"/>
    <w:next w:val="Normal"/>
    <w:semiHidden/>
    <w:rsid w:val="001C14BA"/>
    <w:pPr>
      <w:spacing w:before="120"/>
    </w:pPr>
    <w:rPr>
      <w:rFonts w:ascii="Univers 65 Bold" w:hAnsi="Univers 65 Bold"/>
      <w:caps/>
      <w:sz w:val="20"/>
    </w:rPr>
  </w:style>
  <w:style w:type="paragraph" w:styleId="MacroText">
    <w:name w:val="macro"/>
    <w:link w:val="MacroTextChar"/>
    <w:semiHidden/>
    <w:rsid w:val="001C14BA"/>
    <w:pPr>
      <w:tabs>
        <w:tab w:val="left" w:pos="576"/>
        <w:tab w:val="left" w:pos="1152"/>
        <w:tab w:val="left" w:pos="1728"/>
        <w:tab w:val="left" w:pos="2304"/>
        <w:tab w:val="left" w:pos="2880"/>
        <w:tab w:val="left" w:pos="3456"/>
        <w:tab w:val="left" w:pos="4032"/>
      </w:tabs>
    </w:pPr>
    <w:rPr>
      <w:rFonts w:ascii="Univers 55" w:eastAsia="Times New Roman" w:hAnsi="Univers 55" w:cs="Times New Roman"/>
      <w:sz w:val="22"/>
      <w:szCs w:val="20"/>
      <w:lang w:val="en-AU"/>
    </w:rPr>
  </w:style>
  <w:style w:type="character" w:customStyle="1" w:styleId="MacroTextChar">
    <w:name w:val="Macro Text Char"/>
    <w:basedOn w:val="DefaultParagraphFont"/>
    <w:link w:val="MacroText"/>
    <w:semiHidden/>
    <w:rsid w:val="001C14BA"/>
    <w:rPr>
      <w:rFonts w:ascii="Univers 55" w:eastAsia="Times New Roman" w:hAnsi="Univers 55" w:cs="Times New Roman"/>
      <w:sz w:val="22"/>
      <w:szCs w:val="20"/>
      <w:lang w:val="en-AU"/>
    </w:rPr>
  </w:style>
  <w:style w:type="character" w:customStyle="1" w:styleId="Heading1Char">
    <w:name w:val="Heading 1 Char"/>
    <w:basedOn w:val="DefaultParagraphFont"/>
    <w:link w:val="Heading1"/>
    <w:rsid w:val="003C78E3"/>
    <w:rPr>
      <w:rFonts w:asciiTheme="majorHAnsi" w:eastAsiaTheme="majorEastAsia" w:hAnsiTheme="majorHAnsi" w:cstheme="majorBidi"/>
      <w:bCs/>
      <w:color w:val="182B49" w:themeColor="accent1"/>
      <w:kern w:val="32"/>
      <w:sz w:val="56"/>
      <w:szCs w:val="32"/>
    </w:rPr>
  </w:style>
  <w:style w:type="character" w:customStyle="1" w:styleId="Heading2Char">
    <w:name w:val="Heading 2 Char"/>
    <w:basedOn w:val="DefaultParagraphFont"/>
    <w:link w:val="Heading2"/>
    <w:rsid w:val="00AF7488"/>
    <w:rPr>
      <w:rFonts w:asciiTheme="majorHAnsi" w:eastAsia="Times New Roman" w:hAnsiTheme="majorHAnsi" w:cstheme="majorBidi"/>
      <w:bCs/>
      <w:iCs/>
      <w:color w:val="182B49" w:themeColor="accent1"/>
      <w:sz w:val="36"/>
      <w:szCs w:val="28"/>
    </w:rPr>
  </w:style>
  <w:style w:type="character" w:customStyle="1" w:styleId="Heading3Char">
    <w:name w:val="Heading 3 Char"/>
    <w:basedOn w:val="DefaultParagraphFont"/>
    <w:link w:val="Heading3"/>
    <w:rsid w:val="003C78E3"/>
    <w:rPr>
      <w:rFonts w:asciiTheme="majorHAnsi" w:eastAsiaTheme="majorEastAsia" w:hAnsiTheme="majorHAnsi" w:cstheme="majorBidi"/>
      <w:color w:val="182B49" w:themeColor="accent1"/>
      <w:sz w:val="28"/>
    </w:rPr>
  </w:style>
  <w:style w:type="paragraph" w:customStyle="1" w:styleId="TPbullet1">
    <w:name w:val="TP bullet 1"/>
    <w:basedOn w:val="ListParagraph"/>
    <w:link w:val="TPbullet1Char"/>
    <w:qFormat/>
    <w:rsid w:val="00AF7488"/>
    <w:pPr>
      <w:numPr>
        <w:numId w:val="1"/>
      </w:numPr>
      <w:spacing w:after="120"/>
      <w:jc w:val="left"/>
    </w:pPr>
    <w:rPr>
      <w:color w:val="000000" w:themeColor="text1"/>
      <w:szCs w:val="24"/>
      <w:lang w:val="en-GB"/>
    </w:rPr>
  </w:style>
  <w:style w:type="character" w:customStyle="1" w:styleId="TPbullet1Char">
    <w:name w:val="TP bullet 1 Char"/>
    <w:basedOn w:val="DefaultParagraphFont"/>
    <w:link w:val="TPbullet1"/>
    <w:rsid w:val="00AF7488"/>
    <w:rPr>
      <w:rFonts w:eastAsia="Times New Roman" w:cs="Times New Roman"/>
      <w:color w:val="000000" w:themeColor="text1"/>
      <w:sz w:val="22"/>
      <w:lang w:val="en-GB"/>
    </w:rPr>
  </w:style>
  <w:style w:type="paragraph" w:styleId="ListParagraph">
    <w:name w:val="List Paragraph"/>
    <w:basedOn w:val="Normal"/>
    <w:uiPriority w:val="34"/>
    <w:qFormat/>
    <w:rsid w:val="00AF7488"/>
    <w:pPr>
      <w:ind w:left="720"/>
      <w:contextualSpacing/>
    </w:pPr>
  </w:style>
  <w:style w:type="paragraph" w:styleId="NoSpacing">
    <w:name w:val="No Spacing"/>
    <w:uiPriority w:val="1"/>
    <w:qFormat/>
    <w:rsid w:val="000C2D21"/>
    <w:pPr>
      <w:jc w:val="both"/>
    </w:pPr>
    <w:rPr>
      <w:rFonts w:eastAsia="Times New Roman" w:cs="Times New Roman"/>
      <w:sz w:val="22"/>
      <w:szCs w:val="20"/>
    </w:rPr>
  </w:style>
  <w:style w:type="paragraph" w:customStyle="1" w:styleId="TPbullet2">
    <w:name w:val="TP bullet 2"/>
    <w:basedOn w:val="TPbullet1"/>
    <w:link w:val="TPbullet2Char"/>
    <w:qFormat/>
    <w:rsid w:val="003C78E3"/>
    <w:pPr>
      <w:numPr>
        <w:ilvl w:val="1"/>
        <w:numId w:val="2"/>
      </w:numPr>
      <w:ind w:left="756"/>
    </w:pPr>
    <w:rPr>
      <w:rFonts w:eastAsiaTheme="minorHAnsi"/>
    </w:rPr>
  </w:style>
  <w:style w:type="character" w:customStyle="1" w:styleId="TPbullet2Char">
    <w:name w:val="TP bullet 2 Char"/>
    <w:basedOn w:val="TPbullet1Char"/>
    <w:link w:val="TPbullet2"/>
    <w:rsid w:val="003C78E3"/>
    <w:rPr>
      <w:rFonts w:eastAsiaTheme="minorHAnsi" w:cs="Times New Roman"/>
      <w:color w:val="000000" w:themeColor="text1"/>
      <w:sz w:val="22"/>
      <w:lang w:val="en-GB"/>
    </w:rPr>
  </w:style>
  <w:style w:type="character" w:styleId="Hyperlink">
    <w:name w:val="Hyperlink"/>
    <w:basedOn w:val="DefaultParagraphFont"/>
    <w:uiPriority w:val="99"/>
    <w:unhideWhenUsed/>
    <w:rsid w:val="00AD15F5"/>
    <w:rPr>
      <w:color w:val="0054A6" w:themeColor="hyperlink"/>
      <w:u w:val="single"/>
    </w:rPr>
  </w:style>
  <w:style w:type="paragraph" w:styleId="FootnoteText">
    <w:name w:val="footnote text"/>
    <w:basedOn w:val="Normal"/>
    <w:link w:val="FootnoteTextChar"/>
    <w:uiPriority w:val="99"/>
    <w:semiHidden/>
    <w:unhideWhenUsed/>
    <w:rsid w:val="0045490F"/>
    <w:pPr>
      <w:spacing w:after="0"/>
    </w:pPr>
    <w:rPr>
      <w:sz w:val="20"/>
    </w:rPr>
  </w:style>
  <w:style w:type="character" w:customStyle="1" w:styleId="FootnoteTextChar">
    <w:name w:val="Footnote Text Char"/>
    <w:basedOn w:val="DefaultParagraphFont"/>
    <w:link w:val="FootnoteText"/>
    <w:uiPriority w:val="99"/>
    <w:semiHidden/>
    <w:rsid w:val="0045490F"/>
    <w:rPr>
      <w:rFonts w:eastAsia="Times New Roman" w:cs="Times New Roman"/>
      <w:sz w:val="20"/>
      <w:szCs w:val="20"/>
    </w:rPr>
  </w:style>
  <w:style w:type="character" w:styleId="FootnoteReference">
    <w:name w:val="footnote reference"/>
    <w:basedOn w:val="DefaultParagraphFont"/>
    <w:uiPriority w:val="99"/>
    <w:semiHidden/>
    <w:unhideWhenUsed/>
    <w:rsid w:val="0045490F"/>
    <w:rPr>
      <w:vertAlign w:val="superscript"/>
    </w:rPr>
  </w:style>
  <w:style w:type="character" w:styleId="UnresolvedMention">
    <w:name w:val="Unresolved Mention"/>
    <w:basedOn w:val="DefaultParagraphFont"/>
    <w:uiPriority w:val="99"/>
    <w:semiHidden/>
    <w:unhideWhenUsed/>
    <w:rsid w:val="0045490F"/>
    <w:rPr>
      <w:color w:val="808080"/>
      <w:shd w:val="clear" w:color="auto" w:fill="E6E6E6"/>
    </w:rPr>
  </w:style>
  <w:style w:type="paragraph" w:styleId="NormalWeb">
    <w:name w:val="Normal (Web)"/>
    <w:basedOn w:val="Normal"/>
    <w:uiPriority w:val="99"/>
    <w:unhideWhenUsed/>
    <w:rsid w:val="00DE0D60"/>
    <w:pPr>
      <w:spacing w:before="100" w:beforeAutospacing="1" w:after="100" w:afterAutospacing="1"/>
      <w:jc w:val="left"/>
    </w:pPr>
    <w:rPr>
      <w:rFonts w:ascii="Times New Roman" w:hAnsi="Times New Roman"/>
      <w:sz w:val="24"/>
      <w:szCs w:val="24"/>
      <w:lang w:val="en-GB" w:eastAsia="en-GB"/>
    </w:rPr>
  </w:style>
  <w:style w:type="character" w:styleId="Strong">
    <w:name w:val="Strong"/>
    <w:basedOn w:val="DefaultParagraphFont"/>
    <w:uiPriority w:val="22"/>
    <w:qFormat/>
    <w:rsid w:val="00DE0D60"/>
    <w:rPr>
      <w:b/>
      <w:bCs/>
    </w:rPr>
  </w:style>
  <w:style w:type="character" w:styleId="FollowedHyperlink">
    <w:name w:val="FollowedHyperlink"/>
    <w:basedOn w:val="DefaultParagraphFont"/>
    <w:uiPriority w:val="99"/>
    <w:semiHidden/>
    <w:unhideWhenUsed/>
    <w:rsid w:val="007B7C24"/>
    <w:rPr>
      <w:color w:val="0054A6" w:themeColor="followedHyperlink"/>
      <w:u w:val="single"/>
    </w:rPr>
  </w:style>
  <w:style w:type="character" w:styleId="CommentReference">
    <w:name w:val="annotation reference"/>
    <w:basedOn w:val="DefaultParagraphFont"/>
    <w:uiPriority w:val="99"/>
    <w:semiHidden/>
    <w:unhideWhenUsed/>
    <w:rsid w:val="00F271FC"/>
    <w:rPr>
      <w:sz w:val="16"/>
      <w:szCs w:val="16"/>
    </w:rPr>
  </w:style>
  <w:style w:type="paragraph" w:styleId="CommentText">
    <w:name w:val="annotation text"/>
    <w:basedOn w:val="Normal"/>
    <w:link w:val="CommentTextChar"/>
    <w:uiPriority w:val="99"/>
    <w:unhideWhenUsed/>
    <w:rsid w:val="00F271FC"/>
    <w:rPr>
      <w:sz w:val="20"/>
    </w:rPr>
  </w:style>
  <w:style w:type="character" w:customStyle="1" w:styleId="CommentTextChar">
    <w:name w:val="Comment Text Char"/>
    <w:basedOn w:val="DefaultParagraphFont"/>
    <w:link w:val="CommentText"/>
    <w:uiPriority w:val="99"/>
    <w:rsid w:val="00F271F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71FC"/>
    <w:rPr>
      <w:b/>
      <w:bCs/>
    </w:rPr>
  </w:style>
  <w:style w:type="character" w:customStyle="1" w:styleId="CommentSubjectChar">
    <w:name w:val="Comment Subject Char"/>
    <w:basedOn w:val="CommentTextChar"/>
    <w:link w:val="CommentSubject"/>
    <w:uiPriority w:val="99"/>
    <w:semiHidden/>
    <w:rsid w:val="00F271FC"/>
    <w:rPr>
      <w:rFonts w:eastAsia="Times New Roman" w:cs="Times New Roman"/>
      <w:b/>
      <w:bCs/>
      <w:sz w:val="20"/>
      <w:szCs w:val="20"/>
    </w:rPr>
  </w:style>
  <w:style w:type="paragraph" w:styleId="Revision">
    <w:name w:val="Revision"/>
    <w:hidden/>
    <w:uiPriority w:val="99"/>
    <w:semiHidden/>
    <w:rsid w:val="004E0A20"/>
    <w:rPr>
      <w:rFonts w:eastAsia="Times New Roman" w:cs="Times New Roman"/>
      <w:sz w:val="22"/>
      <w:szCs w:val="20"/>
    </w:rPr>
  </w:style>
  <w:style w:type="paragraph" w:customStyle="1" w:styleId="BEISTitle">
    <w:name w:val="BEIS Title"/>
    <w:basedOn w:val="Normal"/>
    <w:next w:val="Normal"/>
    <w:rsid w:val="00F6726A"/>
    <w:pPr>
      <w:spacing w:line="320" w:lineRule="atLeast"/>
      <w:jc w:val="left"/>
    </w:pPr>
    <w:rPr>
      <w:rFonts w:ascii="Arial" w:eastAsiaTheme="minorHAnsi" w:hAnsi="Arial" w:cstheme="minorBidi"/>
      <w:color w:val="041E42"/>
      <w:sz w:val="76"/>
      <w:szCs w:val="22"/>
      <w:lang w:val="en-GB"/>
    </w:rPr>
  </w:style>
  <w:style w:type="character" w:customStyle="1" w:styleId="cf01">
    <w:name w:val="cf01"/>
    <w:basedOn w:val="DefaultParagraphFont"/>
    <w:rsid w:val="00F17E1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122839">
      <w:bodyDiv w:val="1"/>
      <w:marLeft w:val="0"/>
      <w:marRight w:val="0"/>
      <w:marTop w:val="0"/>
      <w:marBottom w:val="0"/>
      <w:divBdr>
        <w:top w:val="none" w:sz="0" w:space="0" w:color="auto"/>
        <w:left w:val="none" w:sz="0" w:space="0" w:color="auto"/>
        <w:bottom w:val="none" w:sz="0" w:space="0" w:color="auto"/>
        <w:right w:val="none" w:sz="0" w:space="0" w:color="auto"/>
      </w:divBdr>
    </w:div>
    <w:div w:id="552159217">
      <w:bodyDiv w:val="1"/>
      <w:marLeft w:val="0"/>
      <w:marRight w:val="0"/>
      <w:marTop w:val="0"/>
      <w:marBottom w:val="0"/>
      <w:divBdr>
        <w:top w:val="none" w:sz="0" w:space="0" w:color="auto"/>
        <w:left w:val="none" w:sz="0" w:space="0" w:color="auto"/>
        <w:bottom w:val="none" w:sz="0" w:space="0" w:color="auto"/>
        <w:right w:val="none" w:sz="0" w:space="0" w:color="auto"/>
      </w:divBdr>
    </w:div>
    <w:div w:id="1648433102">
      <w:bodyDiv w:val="1"/>
      <w:marLeft w:val="0"/>
      <w:marRight w:val="0"/>
      <w:marTop w:val="0"/>
      <w:marBottom w:val="0"/>
      <w:divBdr>
        <w:top w:val="none" w:sz="0" w:space="0" w:color="auto"/>
        <w:left w:val="none" w:sz="0" w:space="0" w:color="auto"/>
        <w:bottom w:val="none" w:sz="0" w:space="0" w:color="auto"/>
        <w:right w:val="none" w:sz="0" w:space="0" w:color="auto"/>
      </w:divBdr>
    </w:div>
    <w:div w:id="1809084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nquiries@tp-heatnetworks.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co.org.uk/make-a-complaint/data-protection-complaints/data-protection-complaint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asework@ico.org.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yperlink" Target="mailto:dataprotection@energysecurity.gov.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Triple Point">
      <a:dk1>
        <a:sysClr val="windowText" lastClr="000000"/>
      </a:dk1>
      <a:lt1>
        <a:sysClr val="window" lastClr="FFFFFF"/>
      </a:lt1>
      <a:dk2>
        <a:srgbClr val="58595B"/>
      </a:dk2>
      <a:lt2>
        <a:srgbClr val="FFFFFF"/>
      </a:lt2>
      <a:accent1>
        <a:srgbClr val="182B49"/>
      </a:accent1>
      <a:accent2>
        <a:srgbClr val="00A9E0"/>
      </a:accent2>
      <a:accent3>
        <a:srgbClr val="0054A6"/>
      </a:accent3>
      <a:accent4>
        <a:srgbClr val="BFBFBF"/>
      </a:accent4>
      <a:accent5>
        <a:srgbClr val="292929"/>
      </a:accent5>
      <a:accent6>
        <a:srgbClr val="007BA2"/>
      </a:accent6>
      <a:hlink>
        <a:srgbClr val="0054A6"/>
      </a:hlink>
      <a:folHlink>
        <a:srgbClr val="0054A6"/>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F57F79932FD340A67BB1FAE810AC13" ma:contentTypeVersion="17" ma:contentTypeDescription="Create a new document." ma:contentTypeScope="" ma:versionID="66b2b7cd0b092e0f12e58f70237d5356">
  <xsd:schema xmlns:xsd="http://www.w3.org/2001/XMLSchema" xmlns:xs="http://www.w3.org/2001/XMLSchema" xmlns:p="http://schemas.microsoft.com/office/2006/metadata/properties" xmlns:ns2="bb8f917e-21f0-42fe-a66c-e9853cd977d7" xmlns:ns3="a07a88a4-faca-4eee-9bb3-428b7ee34b36" targetNamespace="http://schemas.microsoft.com/office/2006/metadata/properties" ma:root="true" ma:fieldsID="f25e5194adf1529c0e8144fc81b0199c" ns2:_="" ns3:_="">
    <xsd:import namespace="bb8f917e-21f0-42fe-a66c-e9853cd977d7"/>
    <xsd:import namespace="a07a88a4-faca-4eee-9bb3-428b7ee34b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2: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f917e-21f0-42fe-a66c-e9853cd97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11d1ff-3de3-40aa-b1cb-720a3f5ef5fd" ma:termSetId="09814cd3-568e-fe90-9814-8d621ff8fb84" ma:anchorId="fba54fb3-c3e1-fe81-a776-ca4b69148c4d" ma:open="true" ma:isKeyword="false">
      <xsd:complexType>
        <xsd:sequence>
          <xsd:element ref="pc:Terms" minOccurs="0" maxOccurs="1"/>
        </xsd:sequence>
      </xsd:complexType>
    </xsd:element>
    <xsd:element name="Status" ma:index="23" nillable="true" ma:displayName="Status" ma:format="Dropdown" ma:internalName="Status">
      <xsd:simpleType>
        <xsd:restriction base="dms:Text">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7a88a4-faca-4eee-9bb3-428b7ee34b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8f917e-21f0-42fe-a66c-e9853cd977d7">
      <Terms xmlns="http://schemas.microsoft.com/office/infopath/2007/PartnerControls"/>
    </lcf76f155ced4ddcb4097134ff3c332f>
    <Status xmlns="bb8f917e-21f0-42fe-a66c-e9853cd977d7"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39D54-7B08-4F26-AD4C-360EB35485E0}">
  <ds:schemaRefs>
    <ds:schemaRef ds:uri="http://schemas.microsoft.com/sharepoint/v3/contenttype/forms"/>
  </ds:schemaRefs>
</ds:datastoreItem>
</file>

<file path=customXml/itemProps2.xml><?xml version="1.0" encoding="utf-8"?>
<ds:datastoreItem xmlns:ds="http://schemas.openxmlformats.org/officeDocument/2006/customXml" ds:itemID="{398662D2-8066-4EBC-B8A3-082F1F745CB8}"/>
</file>

<file path=customXml/itemProps3.xml><?xml version="1.0" encoding="utf-8"?>
<ds:datastoreItem xmlns:ds="http://schemas.openxmlformats.org/officeDocument/2006/customXml" ds:itemID="{560C498D-B2FD-4C94-8F38-12FAB7197E0F}">
  <ds:schemaRefs>
    <ds:schemaRef ds:uri="http://schemas.microsoft.com/office/2006/metadata/properties"/>
    <ds:schemaRef ds:uri="http://schemas.microsoft.com/office/infopath/2007/PartnerControls"/>
    <ds:schemaRef ds:uri="aaacb922-5235-4a66-b188-303b9b46fbd7"/>
    <ds:schemaRef ds:uri="33d3fcec-f4a5-4890-96de-f66890236945"/>
    <ds:schemaRef ds:uri="0f9fa326-da26-4ea8-b6a9-645e8136fe1d"/>
    <ds:schemaRef ds:uri="2a28ae75-02f3-4ac4-bd22-e49b9e23ec8e"/>
  </ds:schemaRefs>
</ds:datastoreItem>
</file>

<file path=customXml/itemProps4.xml><?xml version="1.0" encoding="utf-8"?>
<ds:datastoreItem xmlns:ds="http://schemas.openxmlformats.org/officeDocument/2006/customXml" ds:itemID="{E241B38C-DD1B-4980-8D74-57E97C2B328D}">
  <ds:schemaRefs>
    <ds:schemaRef ds:uri="http://schemas.microsoft.com/sharepoint/events"/>
  </ds:schemaRefs>
</ds:datastoreItem>
</file>

<file path=customXml/itemProps5.xml><?xml version="1.0" encoding="utf-8"?>
<ds:datastoreItem xmlns:ds="http://schemas.openxmlformats.org/officeDocument/2006/customXml" ds:itemID="{535F7380-D119-41AC-96E8-C8180077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1562</Words>
  <Characters>8906</Characters>
  <Application>Microsoft Office Word</Application>
  <DocSecurity>4</DocSecurity>
  <Lines>74</Lines>
  <Paragraphs>20</Paragraphs>
  <ScaleCrop>false</ScaleCrop>
  <Company>Microsoft</Company>
  <LinksUpToDate>false</LinksUpToDate>
  <CharactersWithSpaces>10448</CharactersWithSpaces>
  <SharedDoc>false</SharedDoc>
  <HLinks>
    <vt:vector size="18" baseType="variant">
      <vt:variant>
        <vt:i4>5046321</vt:i4>
      </vt:variant>
      <vt:variant>
        <vt:i4>6</vt:i4>
      </vt:variant>
      <vt:variant>
        <vt:i4>0</vt:i4>
      </vt:variant>
      <vt:variant>
        <vt:i4>5</vt:i4>
      </vt:variant>
      <vt:variant>
        <vt:lpwstr>mailto:casework@ico.org.uk</vt:lpwstr>
      </vt:variant>
      <vt:variant>
        <vt:lpwstr/>
      </vt:variant>
      <vt:variant>
        <vt:i4>2162764</vt:i4>
      </vt:variant>
      <vt:variant>
        <vt:i4>3</vt:i4>
      </vt:variant>
      <vt:variant>
        <vt:i4>0</vt:i4>
      </vt:variant>
      <vt:variant>
        <vt:i4>5</vt:i4>
      </vt:variant>
      <vt:variant>
        <vt:lpwstr>mailto:dataprotection@beis.gov.uk</vt:lpwstr>
      </vt:variant>
      <vt:variant>
        <vt:lpwstr/>
      </vt:variant>
      <vt:variant>
        <vt:i4>5636157</vt:i4>
      </vt:variant>
      <vt:variant>
        <vt:i4>0</vt:i4>
      </vt:variant>
      <vt:variant>
        <vt:i4>0</vt:i4>
      </vt:variant>
      <vt:variant>
        <vt:i4>5</vt:i4>
      </vt:variant>
      <vt:variant>
        <vt:lpwstr>mailto:enquiries@tp-heatnetworks.org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Edwards</dc:creator>
  <cp:keywords/>
  <cp:lastModifiedBy>Lauren Bright</cp:lastModifiedBy>
  <cp:revision>2</cp:revision>
  <cp:lastPrinted>2020-12-03T19:22:00Z</cp:lastPrinted>
  <dcterms:created xsi:type="dcterms:W3CDTF">2023-10-24T10:33:00Z</dcterms:created>
  <dcterms:modified xsi:type="dcterms:W3CDTF">2023-10-24T10:33:00Z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1484997226</vt:i4>
  </property>
  <property fmtid="{D5CDD505-2E9C-101B-9397-08002B2CF9AE}" pid="3" name="ContentTypeId">
    <vt:lpwstr>0x01010062F57F79932FD340A67BB1FAE810AC13</vt:lpwstr>
  </property>
  <property fmtid="{D5CDD505-2E9C-101B-9397-08002B2CF9AE}" pid="4" name="_dlc_DocIdItemGuid">
    <vt:lpwstr>64098134-7682-4b54-9ebd-dfbbf13c22d3</vt:lpwstr>
  </property>
  <property fmtid="{D5CDD505-2E9C-101B-9397-08002B2CF9AE}" pid="5" name="Business Unit">
    <vt:lpwstr>264;#Heat Strategy and Heat Networks|1ada5423-5267-48bb-b003-7e8164f8f428</vt:lpwstr>
  </property>
  <property fmtid="{D5CDD505-2E9C-101B-9397-08002B2CF9AE}" pid="6" name="MSIP_Label_ba62f585-b40f-4ab9-bafe-39150f03d124_Enabled">
    <vt:lpwstr>true</vt:lpwstr>
  </property>
  <property fmtid="{D5CDD505-2E9C-101B-9397-08002B2CF9AE}" pid="7" name="MSIP_Label_ba62f585-b40f-4ab9-bafe-39150f03d124_SetDate">
    <vt:lpwstr>2020-12-02T09:33:27Z</vt:lpwstr>
  </property>
  <property fmtid="{D5CDD505-2E9C-101B-9397-08002B2CF9AE}" pid="8" name="MSIP_Label_ba62f585-b40f-4ab9-bafe-39150f03d124_Method">
    <vt:lpwstr>Standard</vt:lpwstr>
  </property>
  <property fmtid="{D5CDD505-2E9C-101B-9397-08002B2CF9AE}" pid="9" name="MSIP_Label_ba62f585-b40f-4ab9-bafe-39150f03d124_Name">
    <vt:lpwstr>OFFICIAL</vt:lpwstr>
  </property>
  <property fmtid="{D5CDD505-2E9C-101B-9397-08002B2CF9AE}" pid="10" name="MSIP_Label_ba62f585-b40f-4ab9-bafe-39150f03d124_SiteId">
    <vt:lpwstr>cbac7005-02c1-43eb-b497-e6492d1b2dd8</vt:lpwstr>
  </property>
  <property fmtid="{D5CDD505-2E9C-101B-9397-08002B2CF9AE}" pid="11" name="MSIP_Label_ba62f585-b40f-4ab9-bafe-39150f03d124_ActionId">
    <vt:lpwstr>a5e9eb7e-961d-4ec9-8dc3-57777aeefc57</vt:lpwstr>
  </property>
  <property fmtid="{D5CDD505-2E9C-101B-9397-08002B2CF9AE}" pid="12" name="MSIP_Label_ba62f585-b40f-4ab9-bafe-39150f03d124_ContentBits">
    <vt:lpwstr>0</vt:lpwstr>
  </property>
  <property fmtid="{D5CDD505-2E9C-101B-9397-08002B2CF9AE}" pid="13" name="MediaServiceImageTags">
    <vt:lpwstr/>
  </property>
  <property fmtid="{D5CDD505-2E9C-101B-9397-08002B2CF9AE}" pid="14" name="KIM_GovernmentBody">
    <vt:lpwstr>1;#BEIS|b386cac2-c28c-4db4-8fca-43733d0e74ef</vt:lpwstr>
  </property>
  <property fmtid="{D5CDD505-2E9C-101B-9397-08002B2CF9AE}" pid="15" name="Order">
    <vt:r8>31339900</vt:r8>
  </property>
  <property fmtid="{D5CDD505-2E9C-101B-9397-08002B2CF9AE}" pid="16" name="_ExtendedDescription">
    <vt:lpwstr/>
  </property>
  <property fmtid="{D5CDD505-2E9C-101B-9397-08002B2CF9AE}" pid="17" name="KIM_Activity">
    <vt:lpwstr>3;#Net Zero and Clean Growth|c2afd409-3b0b-45c2-843b-2d626a0eae2e</vt:lpwstr>
  </property>
  <property fmtid="{D5CDD505-2E9C-101B-9397-08002B2CF9AE}" pid="18" name="KIM_Function">
    <vt:lpwstr>2;#Energy and Climate|67dfd3db-8e6c-4d42-96c1-aed1098cd89b</vt:lpwstr>
  </property>
</Properties>
</file>